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ascii="仿宋_GB2312" w:hAnsi="宋体" w:eastAsia="仿宋_GB2312" w:cs="宋体"/>
          <w:b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/>
          <w:bCs w:val="0"/>
          <w:color w:val="000000"/>
          <w:kern w:val="0"/>
          <w:sz w:val="32"/>
          <w:szCs w:val="32"/>
          <w:lang w:val="en-US" w:eastAsia="zh-CN" w:bidi="ar-SA"/>
        </w:rPr>
        <w:t xml:space="preserve">附件1 </w:t>
      </w:r>
    </w:p>
    <w:p>
      <w:pPr>
        <w:pStyle w:val="6"/>
        <w:spacing w:line="600" w:lineRule="exact"/>
        <w:jc w:val="center"/>
        <w:rPr>
          <w:rFonts w:hint="eastAsia" w:ascii="方正小标宋简体" w:hAnsi="宋体" w:eastAsia="方正小标宋简体" w:cs="Times New Roman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宋体" w:eastAsia="方正小标宋简体" w:cs="Times New Roman"/>
          <w:kern w:val="2"/>
          <w:sz w:val="44"/>
          <w:szCs w:val="44"/>
          <w:lang w:val="en-US" w:eastAsia="zh-CN" w:bidi="ar-SA"/>
        </w:rPr>
        <w:t>求职创业补贴申请表</w:t>
      </w:r>
    </w:p>
    <w:p>
      <w:pPr>
        <w:pStyle w:val="6"/>
        <w:rPr>
          <w:sz w:val="24"/>
          <w:szCs w:val="24"/>
        </w:rPr>
      </w:pPr>
      <w:r>
        <w:rPr>
          <w:sz w:val="24"/>
          <w:szCs w:val="24"/>
        </w:rPr>
        <w:t>学校</w:t>
      </w:r>
      <w:r>
        <w:rPr>
          <w:rFonts w:hint="eastAsia"/>
          <w:sz w:val="24"/>
          <w:szCs w:val="24"/>
        </w:rPr>
        <w:t>名称</w:t>
      </w:r>
      <w:r>
        <w:rPr>
          <w:sz w:val="24"/>
          <w:szCs w:val="24"/>
        </w:rPr>
        <w:t xml:space="preserve">：                                学号： </w:t>
      </w:r>
    </w:p>
    <w:tbl>
      <w:tblPr>
        <w:tblStyle w:val="4"/>
        <w:tblW w:w="938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5"/>
        <w:gridCol w:w="1284"/>
        <w:gridCol w:w="1600"/>
        <w:gridCol w:w="72"/>
        <w:gridCol w:w="900"/>
        <w:gridCol w:w="1236"/>
        <w:gridCol w:w="804"/>
        <w:gridCol w:w="252"/>
        <w:gridCol w:w="708"/>
        <w:gridCol w:w="19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6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学生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基本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情况</w:t>
            </w: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szCs w:val="21"/>
              </w:rPr>
            </w:pPr>
            <w:r>
              <w:rPr>
                <w:szCs w:val="21"/>
              </w:rPr>
              <w:t>姓    名</w:t>
            </w:r>
          </w:p>
        </w:tc>
        <w:tc>
          <w:tcPr>
            <w:tcW w:w="16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szCs w:val="21"/>
              </w:rPr>
            </w:pPr>
            <w:r>
              <w:rPr>
                <w:szCs w:val="21"/>
              </w:rPr>
              <w:t>性别</w:t>
            </w: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szCs w:val="21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szCs w:val="21"/>
              </w:rPr>
            </w:pPr>
            <w:r>
              <w:rPr>
                <w:szCs w:val="21"/>
              </w:rPr>
              <w:t>民 族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szCs w:val="21"/>
              </w:rPr>
            </w:pPr>
          </w:p>
        </w:tc>
        <w:tc>
          <w:tcPr>
            <w:tcW w:w="192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szCs w:val="21"/>
              </w:rPr>
            </w:pPr>
            <w:r>
              <w:rPr>
                <w:szCs w:val="21"/>
              </w:rPr>
              <w:t>贴一寸</w:t>
            </w:r>
          </w:p>
          <w:p>
            <w:pPr>
              <w:pStyle w:val="6"/>
              <w:jc w:val="center"/>
              <w:rPr>
                <w:szCs w:val="21"/>
              </w:rPr>
            </w:pPr>
            <w:r>
              <w:rPr>
                <w:szCs w:val="21"/>
              </w:rPr>
              <w:t>免冠照片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szCs w:val="21"/>
              </w:rPr>
            </w:pPr>
            <w:r>
              <w:rPr>
                <w:szCs w:val="21"/>
              </w:rPr>
              <w:t>生 源 地</w:t>
            </w:r>
          </w:p>
        </w:tc>
        <w:tc>
          <w:tcPr>
            <w:tcW w:w="25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szCs w:val="21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szCs w:val="21"/>
              </w:rPr>
            </w:pPr>
            <w:r>
              <w:rPr>
                <w:szCs w:val="21"/>
              </w:rPr>
              <w:t>学    历</w:t>
            </w:r>
          </w:p>
        </w:tc>
        <w:tc>
          <w:tcPr>
            <w:tcW w:w="17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rPr>
                <w:szCs w:val="21"/>
              </w:rPr>
            </w:pPr>
          </w:p>
        </w:tc>
        <w:tc>
          <w:tcPr>
            <w:tcW w:w="192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szCs w:val="21"/>
              </w:rPr>
            </w:pPr>
            <w:r>
              <w:rPr>
                <w:szCs w:val="21"/>
              </w:rPr>
              <w:t>专    业</w:t>
            </w:r>
          </w:p>
        </w:tc>
        <w:tc>
          <w:tcPr>
            <w:tcW w:w="25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rPr>
                <w:szCs w:val="21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szCs w:val="21"/>
              </w:rPr>
            </w:pPr>
            <w:r>
              <w:rPr>
                <w:szCs w:val="21"/>
              </w:rPr>
              <w:t>毕业时间</w:t>
            </w:r>
          </w:p>
        </w:tc>
        <w:tc>
          <w:tcPr>
            <w:tcW w:w="17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rPr>
                <w:szCs w:val="21"/>
              </w:rPr>
            </w:pPr>
          </w:p>
        </w:tc>
        <w:tc>
          <w:tcPr>
            <w:tcW w:w="192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szCs w:val="21"/>
              </w:rPr>
            </w:pPr>
            <w:r>
              <w:rPr>
                <w:szCs w:val="21"/>
              </w:rPr>
              <w:t>身份证号码</w:t>
            </w:r>
          </w:p>
        </w:tc>
        <w:tc>
          <w:tcPr>
            <w:tcW w:w="557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rPr>
                <w:szCs w:val="21"/>
              </w:rPr>
            </w:pPr>
          </w:p>
        </w:tc>
        <w:tc>
          <w:tcPr>
            <w:tcW w:w="192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szCs w:val="21"/>
              </w:rPr>
            </w:pPr>
            <w:r>
              <w:rPr>
                <w:szCs w:val="21"/>
              </w:rPr>
              <w:t>家庭地址</w:t>
            </w:r>
          </w:p>
        </w:tc>
        <w:tc>
          <w:tcPr>
            <w:tcW w:w="750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困难家庭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类型</w:t>
            </w:r>
          </w:p>
        </w:tc>
        <w:tc>
          <w:tcPr>
            <w:tcW w:w="25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城镇（   ）农村（   ）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请打“√”</w:t>
            </w: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是否获得国家助学贷款</w:t>
            </w: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是（  ）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否（  ）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请打“√”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贷款合同编号</w:t>
            </w:r>
          </w:p>
        </w:tc>
        <w:tc>
          <w:tcPr>
            <w:tcW w:w="1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困难材料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szCs w:val="21"/>
              </w:rPr>
            </w:pPr>
          </w:p>
        </w:tc>
        <w:tc>
          <w:tcPr>
            <w:tcW w:w="9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材料对应编码</w:t>
            </w: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color w:val="FF0000"/>
                <w:szCs w:val="21"/>
              </w:rPr>
            </w:pP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材料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核发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26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联系电话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手机号码</w:t>
            </w:r>
          </w:p>
        </w:tc>
        <w:tc>
          <w:tcPr>
            <w:tcW w:w="25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szCs w:val="21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szCs w:val="21"/>
              </w:rPr>
            </w:pPr>
            <w:r>
              <w:rPr>
                <w:szCs w:val="21"/>
              </w:rPr>
              <w:t>电子邮箱</w:t>
            </w:r>
          </w:p>
        </w:tc>
        <w:tc>
          <w:tcPr>
            <w:tcW w:w="36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cs="Times New Roman"/>
                <w:szCs w:val="21"/>
              </w:rPr>
              <w:t>本人</w:t>
            </w:r>
            <w:r>
              <w:rPr>
                <w:rFonts w:ascii="Times New Roman" w:hAnsi="Times New Roman" w:cs="Times New Roman"/>
                <w:szCs w:val="21"/>
              </w:rPr>
              <w:t>银行</w:t>
            </w:r>
            <w:r>
              <w:rPr>
                <w:rFonts w:hint="eastAsia" w:cs="Times New Roman"/>
                <w:szCs w:val="21"/>
              </w:rPr>
              <w:t>卡</w:t>
            </w:r>
            <w:r>
              <w:rPr>
                <w:rFonts w:ascii="Times New Roman" w:hAnsi="Times New Roman" w:cs="Times New Roman"/>
                <w:szCs w:val="21"/>
              </w:rPr>
              <w:t>账号</w:t>
            </w:r>
          </w:p>
        </w:tc>
        <w:tc>
          <w:tcPr>
            <w:tcW w:w="25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cs="Times New Roman"/>
                <w:color w:val="000000"/>
                <w:kern w:val="0"/>
                <w:szCs w:val="21"/>
              </w:rPr>
              <w:t>本人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账户开户银行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（须提供</w:t>
            </w:r>
          </w:p>
          <w:p>
            <w:pPr>
              <w:widowControl/>
              <w:spacing w:line="300" w:lineRule="exact"/>
              <w:jc w:val="center"/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具体支行）</w:t>
            </w:r>
          </w:p>
        </w:tc>
        <w:tc>
          <w:tcPr>
            <w:tcW w:w="36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8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申请人承诺</w:t>
            </w:r>
          </w:p>
        </w:tc>
        <w:tc>
          <w:tcPr>
            <w:tcW w:w="878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 本人申请求职创业补贴过程中提供的一切资料均真实有效、准确完整。若违此承诺，出现隐瞒有关情况或提供虚假材料等情形的，愿承担由此引发的一切法律效果，请予批准。</w:t>
            </w:r>
          </w:p>
          <w:p>
            <w:pPr>
              <w:pStyle w:val="2"/>
              <w:rPr>
                <w:rFonts w:ascii="Times New Roman" w:hAnsi="Times New Roman" w:cs="Times New Roman"/>
              </w:rPr>
            </w:pPr>
          </w:p>
          <w:p>
            <w:pPr>
              <w:widowControl/>
              <w:spacing w:line="3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                                             申请人（签字）：                   </w:t>
            </w:r>
          </w:p>
          <w:p>
            <w:pPr>
              <w:widowControl/>
              <w:spacing w:line="30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                      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2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学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  <w:t>院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审核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意见</w:t>
            </w:r>
          </w:p>
        </w:tc>
        <w:tc>
          <w:tcPr>
            <w:tcW w:w="878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rPr>
                <w:rFonts w:ascii="Times New Roman" w:hAnsi="Times New Roman" w:cs="Times New Roman"/>
              </w:rPr>
            </w:pPr>
          </w:p>
          <w:p>
            <w:pPr>
              <w:pStyle w:val="2"/>
              <w:rPr>
                <w:rFonts w:ascii="Times New Roman" w:hAnsi="Times New Roman" w:cs="Times New Roman"/>
              </w:rPr>
            </w:pPr>
          </w:p>
          <w:p>
            <w:pPr>
              <w:widowControl/>
              <w:spacing w:line="3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                                            （盖章）</w:t>
            </w:r>
          </w:p>
          <w:p>
            <w:pPr>
              <w:widowControl/>
              <w:spacing w:line="3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                                                              年   月   日</w:t>
            </w:r>
          </w:p>
        </w:tc>
      </w:tr>
    </w:tbl>
    <w:p>
      <w:pPr>
        <w:widowControl/>
        <w:spacing w:line="300" w:lineRule="exact"/>
        <w:jc w:val="left"/>
        <w:rPr>
          <w:rFonts w:ascii="Times New Roman" w:hAnsi="Times New Roman" w:cs="Times New Roman"/>
          <w:color w:val="000000"/>
          <w:kern w:val="0"/>
          <w:szCs w:val="21"/>
        </w:rPr>
      </w:pPr>
      <w:r>
        <w:rPr>
          <w:rFonts w:hint="eastAsia" w:ascii="Times New Roman" w:hAnsi="Times New Roman" w:cs="Times New Roman"/>
          <w:color w:val="000000"/>
          <w:kern w:val="0"/>
          <w:szCs w:val="21"/>
        </w:rPr>
        <w:t>填写</w:t>
      </w:r>
      <w:r>
        <w:rPr>
          <w:rFonts w:ascii="Times New Roman" w:hAnsi="Times New Roman" w:cs="Times New Roman"/>
          <w:color w:val="000000"/>
          <w:kern w:val="0"/>
          <w:szCs w:val="21"/>
        </w:rPr>
        <w:t>说明：</w:t>
      </w:r>
    </w:p>
    <w:p>
      <w:pPr>
        <w:widowControl/>
        <w:numPr>
          <w:ilvl w:val="0"/>
          <w:numId w:val="1"/>
        </w:numPr>
        <w:spacing w:line="300" w:lineRule="exact"/>
        <w:jc w:val="left"/>
        <w:rPr>
          <w:rFonts w:ascii="Times New Roman" w:hAnsi="Times New Roman" w:cs="Times New Roman"/>
          <w:color w:val="000000"/>
          <w:kern w:val="0"/>
          <w:szCs w:val="21"/>
        </w:rPr>
      </w:pPr>
      <w:r>
        <w:rPr>
          <w:rFonts w:ascii="Times New Roman" w:hAnsi="Times New Roman" w:cs="Times New Roman"/>
          <w:color w:val="000000"/>
          <w:kern w:val="0"/>
          <w:szCs w:val="21"/>
        </w:rPr>
        <w:t>“</w:t>
      </w:r>
      <w:r>
        <w:rPr>
          <w:rFonts w:hint="eastAsia" w:ascii="Times New Roman" w:hAnsi="Times New Roman" w:cs="Times New Roman"/>
          <w:color w:val="000000"/>
          <w:kern w:val="0"/>
          <w:szCs w:val="21"/>
        </w:rPr>
        <w:t>困难材料名称</w:t>
      </w:r>
      <w:r>
        <w:rPr>
          <w:rFonts w:ascii="Times New Roman" w:hAnsi="Times New Roman" w:cs="Times New Roman"/>
          <w:color w:val="000000"/>
          <w:kern w:val="0"/>
          <w:szCs w:val="21"/>
        </w:rPr>
        <w:t>”填写：城乡低保证、特困人员救助供养证、特困职工证、残疾人证等。获得国家助学贷款可不填“</w:t>
      </w:r>
      <w:r>
        <w:rPr>
          <w:rFonts w:hint="eastAsia" w:ascii="Times New Roman" w:hAnsi="Times New Roman" w:cs="Times New Roman"/>
          <w:color w:val="000000"/>
          <w:kern w:val="0"/>
          <w:szCs w:val="21"/>
        </w:rPr>
        <w:t>困难材料名称</w:t>
      </w:r>
      <w:r>
        <w:rPr>
          <w:rFonts w:ascii="Times New Roman" w:hAnsi="Times New Roman" w:cs="Times New Roman"/>
          <w:color w:val="000000"/>
          <w:kern w:val="0"/>
          <w:szCs w:val="21"/>
        </w:rPr>
        <w:t>”、“</w:t>
      </w:r>
      <w:r>
        <w:rPr>
          <w:rFonts w:hint="eastAsia" w:ascii="Times New Roman" w:hAnsi="Times New Roman" w:cs="Times New Roman"/>
          <w:color w:val="000000"/>
          <w:kern w:val="0"/>
          <w:szCs w:val="21"/>
        </w:rPr>
        <w:t>材料对应编码</w:t>
      </w:r>
      <w:r>
        <w:rPr>
          <w:rFonts w:ascii="Times New Roman" w:hAnsi="Times New Roman" w:cs="Times New Roman"/>
          <w:color w:val="000000"/>
          <w:kern w:val="0"/>
          <w:szCs w:val="21"/>
        </w:rPr>
        <w:t>”、“核发机关”。</w:t>
      </w:r>
    </w:p>
    <w:p>
      <w:pPr>
        <w:widowControl/>
        <w:numPr>
          <w:ilvl w:val="0"/>
          <w:numId w:val="1"/>
        </w:numPr>
        <w:spacing w:line="300" w:lineRule="exact"/>
        <w:jc w:val="left"/>
        <w:rPr>
          <w:rFonts w:ascii="Times New Roman" w:hAnsi="Times New Roman" w:cs="Times New Roman"/>
          <w:color w:val="000000"/>
          <w:kern w:val="0"/>
          <w:szCs w:val="21"/>
        </w:rPr>
      </w:pPr>
      <w:r>
        <w:rPr>
          <w:rFonts w:ascii="Times New Roman" w:hAnsi="Times New Roman" w:eastAsia="宋体" w:cs="Times New Roman"/>
          <w:color w:val="000000"/>
          <w:kern w:val="0"/>
          <w:szCs w:val="21"/>
        </w:rPr>
        <w:t>本人银行账户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</w:rPr>
        <w:t>原则上提供个人社会保障卡账户，确无社保卡账户的可发放至个人名下其它银行账户。</w:t>
      </w:r>
      <w:r>
        <w:rPr>
          <w:rFonts w:ascii="Times New Roman" w:hAnsi="Times New Roman" w:eastAsia="宋体" w:cs="Times New Roman"/>
          <w:color w:val="000000"/>
          <w:kern w:val="0"/>
          <w:szCs w:val="21"/>
        </w:rPr>
        <w:t>银行账户开户行必须具体到支行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</w:rPr>
        <w:t>。</w:t>
      </w:r>
    </w:p>
    <w:p>
      <w:pPr>
        <w:widowControl/>
        <w:numPr>
          <w:ilvl w:val="0"/>
          <w:numId w:val="1"/>
        </w:numPr>
        <w:spacing w:line="300" w:lineRule="exact"/>
        <w:jc w:val="left"/>
        <w:rPr>
          <w:rFonts w:ascii="Times New Roman" w:hAnsi="Times New Roman" w:cs="Times New Roman"/>
          <w:color w:val="000000"/>
          <w:kern w:val="0"/>
          <w:szCs w:val="21"/>
        </w:rPr>
      </w:pPr>
      <w:r>
        <w:rPr>
          <w:rFonts w:hint="eastAsia" w:ascii="Times New Roman" w:hAnsi="Times New Roman" w:cs="Times New Roman"/>
          <w:color w:val="000000"/>
          <w:kern w:val="0"/>
          <w:szCs w:val="21"/>
        </w:rPr>
        <w:t>该表和困难材料统一由各院校自行保管。</w:t>
      </w:r>
    </w:p>
    <w:p>
      <w:pPr>
        <w:pStyle w:val="2"/>
        <w:numPr>
          <w:ilvl w:val="0"/>
          <w:numId w:val="1"/>
        </w:numPr>
      </w:pPr>
      <w:r>
        <w:rPr>
          <w:rFonts w:hint="eastAsia"/>
        </w:rPr>
        <w:t>申请表和困难材料提交截止时间：202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日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周四</w:t>
      </w:r>
      <w:r>
        <w:rPr>
          <w:rFonts w:hint="eastAsia"/>
          <w:lang w:eastAsia="zh-CN"/>
        </w:rPr>
        <w:t>）</w:t>
      </w:r>
      <w:r>
        <w:rPr>
          <w:rFonts w:hint="eastAsia"/>
          <w:lang w:val="en-US" w:eastAsia="zh-CN"/>
        </w:rPr>
        <w:t>中午10点之前</w:t>
      </w:r>
      <w:r>
        <w:rPr>
          <w:rFonts w:hint="eastAsia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2B413C"/>
    <w:multiLevelType w:val="singleLevel"/>
    <w:tmpl w:val="032B413C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4MDA4ZjFkNDhhN2YxNGU3NWE1YWU3MDIwOTQyYjcifQ=="/>
    <w:docVar w:name="KSO_WPS_MARK_KEY" w:val="54d0e5f1-1023-4b49-9273-daa5afffa323"/>
  </w:docVars>
  <w:rsids>
    <w:rsidRoot w:val="00000000"/>
    <w:rsid w:val="59FC5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oc 5"/>
    <w:basedOn w:val="1"/>
    <w:next w:val="1"/>
    <w:unhideWhenUsed/>
    <w:qFormat/>
    <w:uiPriority w:val="39"/>
    <w:pPr>
      <w:ind w:left="840"/>
      <w:jc w:val="left"/>
    </w:pPr>
    <w:rPr>
      <w:rFonts w:cs="Times New Roman"/>
      <w:sz w:val="18"/>
      <w:szCs w:val="18"/>
    </w:rPr>
  </w:style>
  <w:style w:type="paragraph" w:customStyle="1" w:styleId="6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2023-04-01T10:29:48Z</dcterms:created>
  <dc:creator>许先生come</dc:creator>
  <cp:lastModifiedBy>许先生come</cp:lastModifiedBy>
  <dcterms:modified xsi:type="dcterms:W3CDTF">2023-04-01T10:30:03Z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E2D8E69B7A984C3DA009237C909C5CDF</vt:lpwstr>
  </property>
</Properties>
</file>