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ascii="仿宋_GB2312" w:hAnsi="宋体" w:cs="宋体"/>
          <w:bCs/>
          <w:sz w:val="32"/>
          <w:szCs w:val="32"/>
        </w:rPr>
      </w:pPr>
      <w:r>
        <w:rPr>
          <w:rFonts w:hint="eastAsia" w:ascii="仿宋_GB2312" w:hAnsi="宋体" w:cs="宋体"/>
          <w:bCs/>
          <w:sz w:val="32"/>
          <w:szCs w:val="32"/>
        </w:rPr>
        <w:t>附件4：</w:t>
      </w:r>
    </w:p>
    <w:p>
      <w:pPr>
        <w:snapToGrid w:val="0"/>
        <w:jc w:val="center"/>
        <w:rPr>
          <w:rFonts w:ascii="方正小标宋简体" w:hAnsi="宋体" w:eastAsia="方正小标宋简体" w:cs="宋体"/>
          <w:bCs/>
          <w:sz w:val="32"/>
          <w:szCs w:val="32"/>
        </w:rPr>
      </w:pPr>
      <w:r>
        <w:rPr>
          <w:rFonts w:hint="eastAsia" w:ascii="方正小标宋简体" w:hAnsi="宋体" w:eastAsia="方正小标宋简体" w:cs="宋体"/>
          <w:bCs/>
          <w:sz w:val="32"/>
          <w:szCs w:val="32"/>
        </w:rPr>
        <w:t>（2017</w:t>
      </w:r>
      <w:r>
        <w:rPr>
          <w:rFonts w:hint="eastAsia" w:ascii="方正小标宋简体" w:hAnsi="宋体" w:eastAsia="宋体" w:cs="宋体"/>
          <w:bCs/>
          <w:sz w:val="32"/>
          <w:szCs w:val="32"/>
        </w:rPr>
        <w:t>―</w:t>
      </w:r>
      <w:r>
        <w:rPr>
          <w:rFonts w:hint="eastAsia" w:ascii="方正小标宋简体" w:hAnsi="宋体" w:eastAsia="方正小标宋简体" w:cs="宋体"/>
          <w:bCs/>
          <w:sz w:val="32"/>
          <w:szCs w:val="32"/>
        </w:rPr>
        <w:t>2018学年）本专科生国家励志奖学金申请审批表</w:t>
      </w:r>
    </w:p>
    <w:p>
      <w:pPr>
        <w:jc w:val="center"/>
        <w:rPr>
          <w:rFonts w:ascii="宋体" w:hAnsi="宋体" w:eastAsia="宋体" w:cs="宋体"/>
          <w:bCs/>
          <w:sz w:val="24"/>
        </w:rPr>
      </w:pPr>
    </w:p>
    <w:p>
      <w:pPr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 xml:space="preserve">学校：                   院系：                  专业：           </w:t>
      </w:r>
    </w:p>
    <w:tbl>
      <w:tblPr>
        <w:tblStyle w:val="5"/>
        <w:tblW w:w="1014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851"/>
        <w:gridCol w:w="425"/>
        <w:gridCol w:w="634"/>
        <w:gridCol w:w="783"/>
        <w:gridCol w:w="851"/>
        <w:gridCol w:w="709"/>
        <w:gridCol w:w="992"/>
        <w:gridCol w:w="1134"/>
        <w:gridCol w:w="1276"/>
        <w:gridCol w:w="16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93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基本</w:t>
            </w:r>
          </w:p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情况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姓名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性别</w:t>
            </w: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民族</w:t>
            </w: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入学年月</w:t>
            </w:r>
          </w:p>
        </w:tc>
        <w:tc>
          <w:tcPr>
            <w:tcW w:w="1698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93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学号</w:t>
            </w:r>
          </w:p>
        </w:tc>
        <w:tc>
          <w:tcPr>
            <w:tcW w:w="269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班级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联系电话</w:t>
            </w:r>
          </w:p>
        </w:tc>
        <w:tc>
          <w:tcPr>
            <w:tcW w:w="1698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93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身份证号</w:t>
            </w:r>
          </w:p>
        </w:tc>
        <w:tc>
          <w:tcPr>
            <w:tcW w:w="8077" w:type="dxa"/>
            <w:gridSpan w:val="8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93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3544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家庭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经济困难学生认定等级</w:t>
            </w:r>
          </w:p>
        </w:tc>
        <w:tc>
          <w:tcPr>
            <w:tcW w:w="5809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□一般困难   □比较困难  □特殊困难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exact"/>
          <w:jc w:val="center"/>
        </w:trPr>
        <w:tc>
          <w:tcPr>
            <w:tcW w:w="793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学习</w:t>
            </w:r>
          </w:p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情况</w:t>
            </w:r>
          </w:p>
        </w:tc>
        <w:tc>
          <w:tcPr>
            <w:tcW w:w="9353" w:type="dxa"/>
            <w:gridSpan w:val="10"/>
            <w:vAlign w:val="center"/>
          </w:tcPr>
          <w:p>
            <w:pPr>
              <w:snapToGrid w:val="0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总人数：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；</w:t>
            </w:r>
            <w:r>
              <w:rPr>
                <w:rFonts w:hint="eastAsia" w:ascii="宋体" w:hAnsi="宋体" w:eastAsia="宋体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按专业  </w:t>
            </w:r>
            <w:r>
              <w:rPr>
                <w:rFonts w:hint="eastAsia" w:ascii="宋体" w:hAnsi="宋体" w:eastAsia="宋体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按方向  </w:t>
            </w:r>
            <w:r>
              <w:rPr>
                <w:rFonts w:hint="eastAsia" w:ascii="宋体" w:hAnsi="宋体" w:eastAsia="宋体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 xml:space="preserve">按年级  </w:t>
            </w:r>
            <w:r>
              <w:rPr>
                <w:rFonts w:hint="eastAsia" w:ascii="宋体" w:hAnsi="宋体" w:eastAsia="宋体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按班级（只可选一种）</w:t>
            </w:r>
          </w:p>
          <w:p>
            <w:pPr>
              <w:snapToGrid w:val="0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学习成绩排名：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；</w:t>
            </w:r>
            <w:bookmarkStart w:id="0" w:name="_GoBack"/>
            <w:r>
              <w:rPr>
                <w:rFonts w:hint="eastAsia" w:ascii="宋体" w:hAnsi="宋体" w:eastAsia="宋体" w:cs="宋体"/>
                <w:bCs/>
                <w:sz w:val="24"/>
              </w:rPr>
              <w:t>综合考评排名</w:t>
            </w:r>
            <w:bookmarkEnd w:id="0"/>
            <w:r>
              <w:rPr>
                <w:rFonts w:hint="eastAsia" w:ascii="宋体" w:hAnsi="宋体" w:eastAsia="宋体" w:cs="宋体"/>
                <w:bCs/>
                <w:sz w:val="24"/>
              </w:rPr>
              <w:t>（如有）：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；</w:t>
            </w:r>
          </w:p>
          <w:p>
            <w:pPr>
              <w:snapToGrid w:val="0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必修课：　门，其中及格以上　门。</w:t>
            </w:r>
          </w:p>
          <w:p>
            <w:pPr>
              <w:snapToGrid w:val="0"/>
              <w:rPr>
                <w:rFonts w:ascii="宋体" w:hAnsi="宋体" w:eastAsia="宋体" w:cs="宋体"/>
                <w:bCs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93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获奖</w:t>
            </w:r>
          </w:p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情况</w:t>
            </w:r>
          </w:p>
        </w:tc>
        <w:tc>
          <w:tcPr>
            <w:tcW w:w="191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获奖时间</w:t>
            </w:r>
          </w:p>
        </w:tc>
        <w:tc>
          <w:tcPr>
            <w:tcW w:w="4469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奖项名称</w:t>
            </w:r>
          </w:p>
        </w:tc>
        <w:tc>
          <w:tcPr>
            <w:tcW w:w="297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93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1910" w:type="dxa"/>
            <w:gridSpan w:val="3"/>
            <w:vAlign w:val="center"/>
          </w:tcPr>
          <w:p>
            <w:pPr>
              <w:snapToGrid w:val="0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4469" w:type="dxa"/>
            <w:gridSpan w:val="5"/>
            <w:vAlign w:val="center"/>
          </w:tcPr>
          <w:p>
            <w:pPr>
              <w:snapToGrid w:val="0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2974" w:type="dxa"/>
            <w:gridSpan w:val="2"/>
            <w:vAlign w:val="center"/>
          </w:tcPr>
          <w:p>
            <w:pPr>
              <w:snapToGrid w:val="0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93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1910" w:type="dxa"/>
            <w:gridSpan w:val="3"/>
            <w:vAlign w:val="center"/>
          </w:tcPr>
          <w:p>
            <w:pPr>
              <w:snapToGrid w:val="0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4469" w:type="dxa"/>
            <w:gridSpan w:val="5"/>
            <w:vAlign w:val="center"/>
          </w:tcPr>
          <w:p>
            <w:pPr>
              <w:snapToGrid w:val="0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2974" w:type="dxa"/>
            <w:gridSpan w:val="2"/>
            <w:vAlign w:val="center"/>
          </w:tcPr>
          <w:p>
            <w:pPr>
              <w:snapToGrid w:val="0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exact"/>
          <w:jc w:val="center"/>
        </w:trPr>
        <w:tc>
          <w:tcPr>
            <w:tcW w:w="793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申请理由</w:t>
            </w:r>
            <w:r>
              <w:rPr>
                <w:rFonts w:hint="eastAsia" w:ascii="宋体" w:hAnsi="宋体" w:eastAsia="宋体" w:cs="宋体"/>
                <w:b/>
                <w:bCs/>
                <w:spacing w:val="-6"/>
                <w:w w:val="90"/>
                <w:sz w:val="24"/>
              </w:rPr>
              <w:t>（家庭情况、在校表现，150字）</w:t>
            </w:r>
          </w:p>
        </w:tc>
        <w:tc>
          <w:tcPr>
            <w:tcW w:w="9353" w:type="dxa"/>
            <w:gridSpan w:val="10"/>
            <w:vAlign w:val="center"/>
          </w:tcPr>
          <w:p>
            <w:pPr>
              <w:snapToGrid w:val="0"/>
              <w:ind w:firstLine="4200" w:firstLineChars="175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ind w:firstLine="4200" w:firstLineChars="175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ind w:firstLine="4036" w:firstLineChars="1682"/>
              <w:rPr>
                <w:rFonts w:ascii="宋体" w:hAnsi="宋体" w:eastAsia="宋体"/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  <w:highlight w:val="yellow"/>
              </w:rPr>
              <w:t>不得少于120个字，不能多于150字（包括标点符号）</w:t>
            </w:r>
          </w:p>
          <w:p>
            <w:pPr>
              <w:snapToGrid w:val="0"/>
              <w:ind w:firstLine="4036" w:firstLineChars="1682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ind w:firstLine="4036" w:firstLineChars="1682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ind w:firstLine="4036" w:firstLineChars="1682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ind w:firstLine="5097" w:firstLineChars="2124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申请人签名（手签）：</w:t>
            </w:r>
          </w:p>
          <w:p>
            <w:pPr>
              <w:tabs>
                <w:tab w:val="left" w:pos="5247"/>
              </w:tabs>
              <w:snapToGrid w:val="0"/>
              <w:ind w:firstLine="5520" w:firstLineChars="2300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5" w:hRule="exact"/>
          <w:jc w:val="center"/>
        </w:trPr>
        <w:tc>
          <w:tcPr>
            <w:tcW w:w="793" w:type="dxa"/>
            <w:vAlign w:val="center"/>
          </w:tcPr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院系</w:t>
            </w: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意见</w:t>
            </w:r>
          </w:p>
        </w:tc>
        <w:tc>
          <w:tcPr>
            <w:tcW w:w="9353" w:type="dxa"/>
            <w:gridSpan w:val="10"/>
            <w:vAlign w:val="center"/>
          </w:tcPr>
          <w:p>
            <w:pPr>
              <w:widowControl/>
              <w:tabs>
                <w:tab w:val="left" w:pos="5247"/>
              </w:tabs>
              <w:jc w:val="left"/>
              <w:rPr>
                <w:rFonts w:ascii="宋体" w:hAnsi="宋体" w:eastAsia="宋体"/>
                <w:sz w:val="24"/>
              </w:rPr>
            </w:pPr>
          </w:p>
          <w:p>
            <w:pPr>
              <w:widowControl/>
              <w:tabs>
                <w:tab w:val="left" w:pos="5247"/>
              </w:tabs>
              <w:ind w:firstLine="480" w:firstLineChars="200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同意推荐该同学获得2017-2018学年国家励志奖学金。</w:t>
            </w:r>
          </w:p>
          <w:p>
            <w:pPr>
              <w:widowControl/>
              <w:tabs>
                <w:tab w:val="left" w:pos="5247"/>
              </w:tabs>
              <w:jc w:val="left"/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       （院系公章）</w:t>
            </w: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jc w:val="righ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  <w:p>
            <w:pPr>
              <w:jc w:val="righ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1" w:hRule="exact"/>
          <w:jc w:val="center"/>
        </w:trPr>
        <w:tc>
          <w:tcPr>
            <w:tcW w:w="793" w:type="dxa"/>
            <w:vAlign w:val="center"/>
          </w:tcPr>
          <w:p>
            <w:pPr>
              <w:spacing w:beforeLines="50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学校意见</w:t>
            </w:r>
          </w:p>
        </w:tc>
        <w:tc>
          <w:tcPr>
            <w:tcW w:w="9353" w:type="dxa"/>
            <w:gridSpan w:val="10"/>
            <w:vAlign w:val="center"/>
          </w:tcPr>
          <w:p>
            <w:pPr>
              <w:widowControl/>
              <w:tabs>
                <w:tab w:val="left" w:pos="5247"/>
              </w:tabs>
              <w:jc w:val="left"/>
              <w:rPr>
                <w:rFonts w:ascii="宋体" w:hAnsi="宋体" w:eastAsia="宋体"/>
                <w:sz w:val="24"/>
              </w:rPr>
            </w:pPr>
          </w:p>
          <w:p>
            <w:pPr>
              <w:widowControl/>
              <w:tabs>
                <w:tab w:val="left" w:pos="5247"/>
              </w:tabs>
              <w:ind w:firstLine="480" w:firstLineChars="200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经评审，并在校内公示</w:t>
            </w:r>
            <w:r>
              <w:rPr>
                <w:rFonts w:hint="eastAsia" w:ascii="宋体" w:hAnsi="宋体" w:eastAsia="宋体"/>
                <w:sz w:val="24"/>
                <w:u w:val="single"/>
              </w:rPr>
              <w:t xml:space="preserve">  5  </w:t>
            </w:r>
            <w:r>
              <w:rPr>
                <w:rFonts w:hint="eastAsia" w:ascii="宋体" w:hAnsi="宋体" w:eastAsia="宋体"/>
                <w:sz w:val="24"/>
              </w:rPr>
              <w:t>个工作日，无异议，现报请批准该同学获得2017-2018学年国家励志奖学金。</w:t>
            </w:r>
          </w:p>
          <w:p>
            <w:pPr>
              <w:widowControl/>
              <w:tabs>
                <w:tab w:val="left" w:pos="5247"/>
              </w:tabs>
              <w:jc w:val="left"/>
              <w:rPr>
                <w:rFonts w:ascii="宋体" w:hAnsi="宋体" w:eastAsia="宋体"/>
                <w:sz w:val="24"/>
              </w:rPr>
            </w:pPr>
          </w:p>
          <w:p>
            <w:pPr>
              <w:widowControl/>
              <w:tabs>
                <w:tab w:val="left" w:pos="5247"/>
              </w:tabs>
              <w:spacing w:afterLines="50"/>
              <w:ind w:right="119" w:firstLine="4800" w:firstLineChars="20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（学校公章）</w:t>
            </w:r>
          </w:p>
          <w:p>
            <w:pPr>
              <w:widowControl/>
              <w:tabs>
                <w:tab w:val="left" w:pos="5247"/>
              </w:tabs>
              <w:jc w:val="righ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 日</w:t>
            </w:r>
          </w:p>
          <w:p>
            <w:pPr>
              <w:widowControl/>
              <w:tabs>
                <w:tab w:val="left" w:pos="5247"/>
              </w:tabs>
              <w:jc w:val="right"/>
              <w:rPr>
                <w:rFonts w:ascii="宋体" w:hAnsi="宋体" w:eastAsia="宋体"/>
                <w:sz w:val="24"/>
              </w:rPr>
            </w:pPr>
          </w:p>
        </w:tc>
      </w:tr>
    </w:tbl>
    <w:p>
      <w:pPr>
        <w:jc w:val="right"/>
      </w:pPr>
      <w:r>
        <w:rPr>
          <w:rFonts w:hint="eastAsia" w:ascii="宋体" w:hAnsi="宋体" w:eastAsia="宋体"/>
          <w:sz w:val="24"/>
        </w:rPr>
        <w:t>广东省教育厅     2018年版</w:t>
      </w:r>
    </w:p>
    <w:sectPr>
      <w:pgSz w:w="11906" w:h="16838"/>
      <w:pgMar w:top="1247" w:right="1531" w:bottom="1247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3387D2C"/>
    <w:rsid w:val="00025EB0"/>
    <w:rsid w:val="000618EC"/>
    <w:rsid w:val="000F7E1F"/>
    <w:rsid w:val="002D2295"/>
    <w:rsid w:val="0047417B"/>
    <w:rsid w:val="00565F0C"/>
    <w:rsid w:val="006613CC"/>
    <w:rsid w:val="007B3720"/>
    <w:rsid w:val="007F0D9F"/>
    <w:rsid w:val="008421A7"/>
    <w:rsid w:val="008E0314"/>
    <w:rsid w:val="00907B72"/>
    <w:rsid w:val="00A02E7F"/>
    <w:rsid w:val="00B12C67"/>
    <w:rsid w:val="00BB14CD"/>
    <w:rsid w:val="00C7263D"/>
    <w:rsid w:val="00CA44A4"/>
    <w:rsid w:val="00D11D7F"/>
    <w:rsid w:val="00E3243E"/>
    <w:rsid w:val="00E9441A"/>
    <w:rsid w:val="00F16F0A"/>
    <w:rsid w:val="00FD0FB3"/>
    <w:rsid w:val="13387D2C"/>
    <w:rsid w:val="4DB24C8A"/>
    <w:rsid w:val="59B5435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0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rFonts w:eastAsia="仿宋_GB2312"/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145</Words>
  <Characters>832</Characters>
  <Lines>6</Lines>
  <Paragraphs>1</Paragraphs>
  <TotalTime>148</TotalTime>
  <ScaleCrop>false</ScaleCrop>
  <LinksUpToDate>false</LinksUpToDate>
  <CharactersWithSpaces>976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2017-08-24T08:13:00Z</dcterms:created>
  <dc:creator>user</dc:creator>
  <cp:lastModifiedBy>蔷薇岛屿</cp:lastModifiedBy>
  <cp:lastPrinted>2017-09-06T00:33:00Z</cp:lastPrinted>
  <dcterms:modified xsi:type="dcterms:W3CDTF">2018-09-20T05:38:38Z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