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16"/>
          <w:szCs w:val="20"/>
        </w:rPr>
      </w:pPr>
      <w:r>
        <w:rPr>
          <w:rFonts w:hint="eastAsia"/>
          <w:b/>
          <w:bCs/>
          <w:sz w:val="16"/>
          <w:szCs w:val="20"/>
          <w:lang w:eastAsia="zh-CN"/>
        </w:rPr>
        <w:t>外国语学院</w:t>
      </w:r>
      <w:r>
        <w:rPr>
          <w:rFonts w:hint="eastAsia"/>
          <w:b/>
          <w:bCs/>
          <w:sz w:val="16"/>
          <w:szCs w:val="20"/>
        </w:rPr>
        <w:t>关于开展“树理想、重品行、守纪律”</w:t>
      </w:r>
      <w:r>
        <w:rPr>
          <w:rFonts w:hint="eastAsia"/>
          <w:b/>
          <w:bCs/>
          <w:sz w:val="16"/>
          <w:szCs w:val="20"/>
          <w:lang w:eastAsia="zh-CN"/>
        </w:rPr>
        <w:t>主题系列活动之</w:t>
      </w:r>
      <w:r>
        <w:rPr>
          <w:rFonts w:hint="eastAsia"/>
          <w:b/>
          <w:bCs/>
          <w:sz w:val="16"/>
          <w:szCs w:val="20"/>
        </w:rPr>
        <w:t>第四届本科生“模范引领计划”评选工作的通知</w:t>
      </w:r>
    </w:p>
    <w:p>
      <w:pPr>
        <w:rPr>
          <w:rFonts w:hint="eastAsia"/>
        </w:rPr>
      </w:pPr>
    </w:p>
    <w:p>
      <w:pPr>
        <w:rPr>
          <w:rFonts w:hint="eastAsia"/>
        </w:rPr>
      </w:pPr>
    </w:p>
    <w:p>
      <w:pPr>
        <w:rPr>
          <w:rFonts w:hint="eastAsia"/>
          <w:sz w:val="28"/>
          <w:szCs w:val="28"/>
        </w:rPr>
      </w:pPr>
      <w:bookmarkStart w:id="0" w:name="_GoBack"/>
      <w:r>
        <w:rPr>
          <w:rFonts w:hint="eastAsia"/>
          <w:sz w:val="28"/>
          <w:szCs w:val="28"/>
        </w:rPr>
        <w:t>各本科生</w:t>
      </w:r>
      <w:r>
        <w:rPr>
          <w:rFonts w:hint="eastAsia"/>
          <w:sz w:val="28"/>
          <w:szCs w:val="28"/>
          <w:lang w:eastAsia="zh-CN"/>
        </w:rPr>
        <w:t>班</w:t>
      </w:r>
      <w:r>
        <w:rPr>
          <w:rFonts w:hint="eastAsia"/>
          <w:sz w:val="28"/>
          <w:szCs w:val="28"/>
        </w:rPr>
        <w:t>：</w:t>
      </w:r>
    </w:p>
    <w:p>
      <w:pPr>
        <w:ind w:firstLine="560" w:firstLineChars="200"/>
        <w:rPr>
          <w:rFonts w:hint="eastAsia"/>
          <w:sz w:val="28"/>
          <w:szCs w:val="28"/>
        </w:rPr>
      </w:pPr>
      <w:r>
        <w:rPr>
          <w:rFonts w:hint="eastAsia"/>
          <w:sz w:val="28"/>
          <w:szCs w:val="28"/>
        </w:rPr>
        <w:t>为进一步推动我院学风校风建设，在全院学生中营造创先争优的良好氛围，充分发挥榜样的标杆作用，激励大学生勤奋学习、努力进取、开拓创新，德智体美等全面发展，成为有理想、有责任、有能力、形象好的社会主义建设者，学院决定在</w:t>
      </w:r>
      <w:r>
        <w:rPr>
          <w:rFonts w:hint="eastAsia"/>
          <w:sz w:val="28"/>
          <w:szCs w:val="28"/>
          <w:lang w:val="en-US" w:eastAsia="zh-CN"/>
        </w:rPr>
        <w:t>2016-2017学年度</w:t>
      </w:r>
      <w:r>
        <w:rPr>
          <w:rFonts w:hint="eastAsia"/>
          <w:sz w:val="28"/>
          <w:szCs w:val="28"/>
        </w:rPr>
        <w:t>本科生综合测评及评优工作的基础上，开展</w:t>
      </w:r>
      <w:r>
        <w:rPr>
          <w:rFonts w:hint="eastAsia"/>
          <w:sz w:val="28"/>
          <w:szCs w:val="28"/>
          <w:lang w:eastAsia="zh-CN"/>
        </w:rPr>
        <w:t>学院</w:t>
      </w:r>
      <w:r>
        <w:rPr>
          <w:rFonts w:hint="eastAsia"/>
          <w:sz w:val="28"/>
          <w:szCs w:val="28"/>
        </w:rPr>
        <w:t>“树理想、重品行、守纪律”主题系列活动之第四届本科生“模范引领计划”评选工作。现将有关事宜通知如下：</w:t>
      </w:r>
    </w:p>
    <w:p>
      <w:pPr>
        <w:rPr>
          <w:rFonts w:hint="eastAsia"/>
          <w:b/>
          <w:bCs/>
          <w:sz w:val="28"/>
          <w:szCs w:val="28"/>
        </w:rPr>
      </w:pPr>
      <w:r>
        <w:rPr>
          <w:rFonts w:hint="eastAsia"/>
          <w:b/>
          <w:bCs/>
          <w:sz w:val="28"/>
          <w:szCs w:val="28"/>
        </w:rPr>
        <w:t>一、“模范引领计划”奖项设置</w:t>
      </w:r>
    </w:p>
    <w:p>
      <w:pPr>
        <w:ind w:firstLine="560" w:firstLineChars="200"/>
        <w:rPr>
          <w:rFonts w:hint="eastAsia"/>
          <w:sz w:val="28"/>
          <w:szCs w:val="28"/>
        </w:rPr>
      </w:pPr>
      <w:r>
        <w:rPr>
          <w:rFonts w:hint="eastAsia"/>
          <w:sz w:val="28"/>
          <w:szCs w:val="28"/>
        </w:rPr>
        <w:t>第四届本科生“模范引领计划”设</w:t>
      </w:r>
      <w:r>
        <w:rPr>
          <w:rFonts w:hint="eastAsia"/>
          <w:sz w:val="28"/>
          <w:szCs w:val="28"/>
          <w:lang w:val="en-US" w:eastAsia="zh-CN"/>
        </w:rPr>
        <w:t>11</w:t>
      </w:r>
      <w:r>
        <w:rPr>
          <w:rFonts w:hint="eastAsia"/>
          <w:sz w:val="28"/>
          <w:szCs w:val="28"/>
        </w:rPr>
        <w:t>类奖项，根据申请情况，每类奖项设1-2名标兵奖</w:t>
      </w:r>
      <w:r>
        <w:rPr>
          <w:rFonts w:hint="eastAsia"/>
          <w:sz w:val="28"/>
          <w:szCs w:val="28"/>
          <w:lang w:eastAsia="zh-CN"/>
        </w:rPr>
        <w:t>和1-2名提名奖</w:t>
      </w:r>
      <w:r>
        <w:rPr>
          <w:rFonts w:hint="eastAsia"/>
          <w:sz w:val="28"/>
          <w:szCs w:val="28"/>
        </w:rPr>
        <w:t>，奖励不同领域有卓越表现的学生和集体，并推荐至参加校级“模范引领”评选。具体如下：</w:t>
      </w:r>
    </w:p>
    <w:p>
      <w:pPr>
        <w:numPr>
          <w:ilvl w:val="0"/>
          <w:numId w:val="1"/>
        </w:numPr>
        <w:ind w:firstLine="560" w:firstLineChars="200"/>
        <w:rPr>
          <w:rFonts w:hint="eastAsia"/>
          <w:sz w:val="28"/>
          <w:szCs w:val="28"/>
        </w:rPr>
      </w:pPr>
      <w:r>
        <w:rPr>
          <w:rFonts w:hint="eastAsia"/>
          <w:sz w:val="28"/>
          <w:szCs w:val="28"/>
          <w:lang w:eastAsia="zh-CN"/>
        </w:rPr>
        <w:t>外语</w:t>
      </w:r>
      <w:r>
        <w:rPr>
          <w:rFonts w:hint="eastAsia"/>
          <w:sz w:val="28"/>
          <w:szCs w:val="28"/>
        </w:rPr>
        <w:t>之星标兵奖。奖励综合素质优秀的学生；申请学生综合素质优秀，全面发展，具备较好科研创新能力、组织管理能力，乐于助人，热心公益，成绩优秀。</w:t>
      </w:r>
    </w:p>
    <w:p>
      <w:pPr>
        <w:numPr>
          <w:ilvl w:val="0"/>
          <w:numId w:val="1"/>
        </w:numPr>
        <w:ind w:firstLine="560" w:firstLineChars="200"/>
        <w:rPr>
          <w:rFonts w:hint="eastAsia"/>
          <w:sz w:val="28"/>
          <w:szCs w:val="28"/>
          <w:lang w:val="en-US"/>
        </w:rPr>
      </w:pPr>
      <w:r>
        <w:rPr>
          <w:rFonts w:hint="eastAsia"/>
          <w:sz w:val="28"/>
          <w:szCs w:val="28"/>
          <w:lang w:eastAsia="zh-CN"/>
        </w:rPr>
        <w:t>党员之星标兵奖。奖励各方面表现突出，能深入学习习近平新时代中国特色社会主义思想和带头践行社会主义核心价值观的优秀学生共产党员。</w:t>
      </w:r>
      <w:r>
        <w:rPr>
          <w:rFonts w:hint="eastAsia"/>
          <w:sz w:val="28"/>
          <w:szCs w:val="28"/>
          <w:lang w:val="en-US" w:eastAsia="zh-CN"/>
        </w:rPr>
        <w:t xml:space="preserve"> </w:t>
      </w:r>
    </w:p>
    <w:p>
      <w:pPr>
        <w:numPr>
          <w:ilvl w:val="0"/>
          <w:numId w:val="1"/>
        </w:numPr>
        <w:ind w:firstLine="560" w:firstLineChars="200"/>
        <w:rPr>
          <w:rFonts w:hint="eastAsia"/>
          <w:sz w:val="28"/>
          <w:szCs w:val="28"/>
          <w:lang w:val="en-US"/>
        </w:rPr>
      </w:pPr>
      <w:r>
        <w:rPr>
          <w:rFonts w:hint="eastAsia"/>
          <w:sz w:val="28"/>
          <w:szCs w:val="28"/>
          <w:lang w:val="en-US" w:eastAsia="zh-CN"/>
        </w:rPr>
        <w:t>自强之星标兵奖。奖励自立自强的优秀典型学生；申请学生自强不息，努力拼搏，积极向上，在学习、生活中表现优秀。</w:t>
      </w:r>
    </w:p>
    <w:p>
      <w:pPr>
        <w:ind w:firstLine="560"/>
        <w:rPr>
          <w:rFonts w:hint="eastAsia"/>
          <w:sz w:val="28"/>
          <w:szCs w:val="28"/>
        </w:rPr>
      </w:pPr>
      <w:r>
        <w:rPr>
          <w:rFonts w:hint="eastAsia"/>
          <w:sz w:val="28"/>
          <w:szCs w:val="28"/>
        </w:rPr>
        <w:t>（</w:t>
      </w:r>
      <w:r>
        <w:rPr>
          <w:rFonts w:hint="eastAsia"/>
          <w:sz w:val="28"/>
          <w:szCs w:val="28"/>
          <w:lang w:eastAsia="zh-CN"/>
        </w:rPr>
        <w:t>四</w:t>
      </w:r>
      <w:r>
        <w:rPr>
          <w:rFonts w:hint="eastAsia"/>
          <w:sz w:val="28"/>
          <w:szCs w:val="28"/>
        </w:rPr>
        <w:t>）学习之星标兵奖。奖励学习成绩优异的学生；申请学生各科成绩在本专业或年级中名列前茅。</w:t>
      </w:r>
    </w:p>
    <w:p>
      <w:pPr>
        <w:ind w:firstLine="560"/>
        <w:rPr>
          <w:rFonts w:hint="eastAsia"/>
          <w:sz w:val="28"/>
          <w:szCs w:val="28"/>
        </w:rPr>
      </w:pPr>
      <w:r>
        <w:rPr>
          <w:rFonts w:hint="eastAsia"/>
          <w:sz w:val="28"/>
          <w:szCs w:val="28"/>
        </w:rPr>
        <w:t>（</w:t>
      </w:r>
      <w:r>
        <w:rPr>
          <w:rFonts w:hint="eastAsia"/>
          <w:sz w:val="28"/>
          <w:szCs w:val="28"/>
          <w:lang w:eastAsia="zh-CN"/>
        </w:rPr>
        <w:t>五</w:t>
      </w:r>
      <w:r>
        <w:rPr>
          <w:rFonts w:hint="eastAsia"/>
          <w:sz w:val="28"/>
          <w:szCs w:val="28"/>
        </w:rPr>
        <w:t>）学干之星标兵奖。奖励在学生组织中表现突出的学生；申请学生为学生干部，积极参与策划筹备各类学生活动，具有良好的组织管理才能，表现突出，综合素质较高。</w:t>
      </w:r>
    </w:p>
    <w:p>
      <w:pPr>
        <w:ind w:firstLine="560"/>
        <w:rPr>
          <w:rFonts w:hint="eastAsia"/>
          <w:sz w:val="28"/>
          <w:szCs w:val="28"/>
        </w:rPr>
      </w:pPr>
      <w:r>
        <w:rPr>
          <w:rFonts w:hint="eastAsia"/>
          <w:sz w:val="28"/>
          <w:szCs w:val="28"/>
        </w:rPr>
        <w:t>（</w:t>
      </w:r>
      <w:r>
        <w:rPr>
          <w:rFonts w:hint="eastAsia"/>
          <w:sz w:val="28"/>
          <w:szCs w:val="28"/>
          <w:lang w:eastAsia="zh-CN"/>
        </w:rPr>
        <w:t>六</w:t>
      </w:r>
      <w:r>
        <w:rPr>
          <w:rFonts w:hint="eastAsia"/>
          <w:sz w:val="28"/>
          <w:szCs w:val="28"/>
        </w:rPr>
        <w:t>）学术之星标兵奖。奖励在学术科研方面取得优异成绩的学生；申请学生在科研创新方面表现突出，在省级及以上学术竞赛中获奖、公开发表论文或者获得发明专利等。</w:t>
      </w:r>
    </w:p>
    <w:p>
      <w:pPr>
        <w:rPr>
          <w:rFonts w:hint="eastAsia"/>
          <w:sz w:val="28"/>
          <w:szCs w:val="28"/>
        </w:rPr>
      </w:pPr>
      <w:r>
        <w:rPr>
          <w:rFonts w:hint="eastAsia"/>
          <w:sz w:val="28"/>
          <w:szCs w:val="28"/>
        </w:rPr>
        <w:t xml:space="preserve">    （</w:t>
      </w:r>
      <w:r>
        <w:rPr>
          <w:rFonts w:hint="eastAsia"/>
          <w:sz w:val="28"/>
          <w:szCs w:val="28"/>
          <w:lang w:eastAsia="zh-CN"/>
        </w:rPr>
        <w:t>七</w:t>
      </w:r>
      <w:r>
        <w:rPr>
          <w:rFonts w:hint="eastAsia"/>
          <w:sz w:val="28"/>
          <w:szCs w:val="28"/>
        </w:rPr>
        <w:t>）创业之星标兵奖。奖励在创新创业方面优异的学生；申请学生具有自强不息、坚韧不拔、勇于创新、励志奋进的创业精神。创业者事迹感人，创业取得阶段性成绩。</w:t>
      </w:r>
    </w:p>
    <w:p>
      <w:pPr>
        <w:rPr>
          <w:rFonts w:hint="eastAsia"/>
          <w:sz w:val="28"/>
          <w:szCs w:val="28"/>
        </w:rPr>
      </w:pPr>
      <w:r>
        <w:rPr>
          <w:rFonts w:hint="eastAsia"/>
          <w:sz w:val="28"/>
          <w:szCs w:val="28"/>
        </w:rPr>
        <w:t xml:space="preserve">    （</w:t>
      </w:r>
      <w:r>
        <w:rPr>
          <w:rFonts w:hint="eastAsia"/>
          <w:sz w:val="28"/>
          <w:szCs w:val="28"/>
          <w:lang w:eastAsia="zh-CN"/>
        </w:rPr>
        <w:t>八</w:t>
      </w:r>
      <w:r>
        <w:rPr>
          <w:rFonts w:hint="eastAsia"/>
          <w:sz w:val="28"/>
          <w:szCs w:val="28"/>
        </w:rPr>
        <w:t xml:space="preserve">）道德之星标兵奖。奖励在公益与志愿服务方面表现突出的学生；申请学生热衷公益事业，积极参加各类志愿服务活动，并获得相关表彰。    </w:t>
      </w:r>
    </w:p>
    <w:p>
      <w:pPr>
        <w:rPr>
          <w:rFonts w:hint="eastAsia"/>
          <w:sz w:val="28"/>
          <w:szCs w:val="28"/>
        </w:rPr>
      </w:pPr>
      <w:r>
        <w:rPr>
          <w:rFonts w:hint="eastAsia"/>
          <w:sz w:val="28"/>
          <w:szCs w:val="28"/>
        </w:rPr>
        <w:t xml:space="preserve">    （</w:t>
      </w:r>
      <w:r>
        <w:rPr>
          <w:rFonts w:hint="eastAsia"/>
          <w:sz w:val="28"/>
          <w:szCs w:val="28"/>
          <w:lang w:eastAsia="zh-CN"/>
        </w:rPr>
        <w:t>九</w:t>
      </w:r>
      <w:r>
        <w:rPr>
          <w:rFonts w:hint="eastAsia"/>
          <w:sz w:val="28"/>
          <w:szCs w:val="28"/>
        </w:rPr>
        <w:t>）文体之星标兵奖。奖励在文学、艺术、体育等领域才华突出的学生；申请学生积极参加各类文体艺术活动和比赛，并获得省级及以上表彰。</w:t>
      </w:r>
    </w:p>
    <w:p>
      <w:pPr>
        <w:rPr>
          <w:rFonts w:hint="eastAsia"/>
          <w:sz w:val="28"/>
          <w:szCs w:val="28"/>
        </w:rPr>
      </w:pPr>
      <w:r>
        <w:rPr>
          <w:rFonts w:hint="eastAsia"/>
          <w:sz w:val="28"/>
          <w:szCs w:val="28"/>
        </w:rPr>
        <w:t xml:space="preserve">    （</w:t>
      </w:r>
      <w:r>
        <w:rPr>
          <w:rFonts w:hint="eastAsia"/>
          <w:sz w:val="28"/>
          <w:szCs w:val="28"/>
          <w:lang w:eastAsia="zh-CN"/>
        </w:rPr>
        <w:t>十</w:t>
      </w:r>
      <w:r>
        <w:rPr>
          <w:rFonts w:hint="eastAsia"/>
          <w:sz w:val="28"/>
          <w:szCs w:val="28"/>
        </w:rPr>
        <w:t>）星级先进班集体标兵奖。奖励在学习、自身建设、活动开展、服务社会等方面表现突出的班级；申请班级积极进取，学习氛围浓厚，班风好，集体荣誉感强，遵纪守法，班委会制度健全。</w:t>
      </w:r>
    </w:p>
    <w:p>
      <w:pPr>
        <w:rPr>
          <w:rFonts w:hint="eastAsia"/>
          <w:sz w:val="28"/>
          <w:szCs w:val="28"/>
        </w:rPr>
      </w:pPr>
      <w:r>
        <w:rPr>
          <w:rFonts w:hint="eastAsia"/>
          <w:sz w:val="28"/>
          <w:szCs w:val="28"/>
        </w:rPr>
        <w:t xml:space="preserve">    （</w:t>
      </w:r>
      <w:r>
        <w:rPr>
          <w:rFonts w:hint="eastAsia"/>
          <w:sz w:val="28"/>
          <w:szCs w:val="28"/>
          <w:lang w:eastAsia="zh-CN"/>
        </w:rPr>
        <w:t>十一</w:t>
      </w:r>
      <w:r>
        <w:rPr>
          <w:rFonts w:hint="eastAsia"/>
          <w:sz w:val="28"/>
          <w:szCs w:val="28"/>
        </w:rPr>
        <w:t>）星级文明宿舍标兵奖。奖励在</w:t>
      </w:r>
      <w:r>
        <w:rPr>
          <w:rFonts w:hint="eastAsia"/>
          <w:sz w:val="28"/>
          <w:szCs w:val="28"/>
          <w:lang w:eastAsia="zh-CN"/>
        </w:rPr>
        <w:t>日常表现、社会实践、志愿服务、</w:t>
      </w:r>
      <w:r>
        <w:rPr>
          <w:rFonts w:hint="eastAsia"/>
          <w:sz w:val="28"/>
          <w:szCs w:val="28"/>
        </w:rPr>
        <w:t>内务整理、宿舍文化建设等方面表现优异的宿舍；申请宿舍内务整洁、成员积极进取，综合素质高，表现突出，在宿舍区产生良好的影响。</w:t>
      </w:r>
    </w:p>
    <w:p>
      <w:pPr>
        <w:rPr>
          <w:rFonts w:hint="eastAsia"/>
          <w:sz w:val="28"/>
          <w:szCs w:val="28"/>
        </w:rPr>
      </w:pPr>
      <w:r>
        <w:rPr>
          <w:rFonts w:hint="eastAsia"/>
          <w:sz w:val="28"/>
          <w:szCs w:val="28"/>
        </w:rPr>
        <w:t xml:space="preserve">    </w:t>
      </w:r>
      <w:r>
        <w:rPr>
          <w:rFonts w:hint="eastAsia"/>
          <w:b/>
          <w:bCs/>
          <w:sz w:val="28"/>
          <w:szCs w:val="28"/>
        </w:rPr>
        <w:t>二、组织领导</w:t>
      </w:r>
    </w:p>
    <w:p>
      <w:pPr>
        <w:rPr>
          <w:rFonts w:hint="eastAsia"/>
          <w:sz w:val="28"/>
          <w:szCs w:val="28"/>
        </w:rPr>
      </w:pPr>
      <w:r>
        <w:rPr>
          <w:rFonts w:hint="eastAsia"/>
          <w:sz w:val="28"/>
          <w:szCs w:val="28"/>
        </w:rPr>
        <w:t xml:space="preserve">    </w:t>
      </w:r>
      <w:r>
        <w:rPr>
          <w:rFonts w:hint="eastAsia"/>
          <w:sz w:val="28"/>
          <w:szCs w:val="28"/>
          <w:lang w:eastAsia="zh-CN"/>
        </w:rPr>
        <w:t>学院</w:t>
      </w:r>
      <w:r>
        <w:rPr>
          <w:rFonts w:hint="eastAsia"/>
          <w:sz w:val="28"/>
          <w:szCs w:val="28"/>
        </w:rPr>
        <w:t>成立“模范引领计划”工作领导小组，学院党委副书记任组长，辅导员和</w:t>
      </w:r>
      <w:r>
        <w:rPr>
          <w:rFonts w:hint="eastAsia"/>
          <w:sz w:val="28"/>
          <w:szCs w:val="28"/>
          <w:lang w:eastAsia="zh-CN"/>
        </w:rPr>
        <w:t>院级学生组织</w:t>
      </w:r>
      <w:r>
        <w:rPr>
          <w:rFonts w:hint="eastAsia"/>
          <w:sz w:val="28"/>
          <w:szCs w:val="28"/>
        </w:rPr>
        <w:t>主要学生干部为成员，负责院级“模范引领计划”工作组织实施。</w:t>
      </w:r>
    </w:p>
    <w:p>
      <w:pPr>
        <w:rPr>
          <w:rFonts w:hint="eastAsia"/>
          <w:sz w:val="28"/>
          <w:szCs w:val="28"/>
        </w:rPr>
      </w:pPr>
      <w:r>
        <w:rPr>
          <w:rFonts w:hint="eastAsia"/>
          <w:sz w:val="28"/>
          <w:szCs w:val="28"/>
        </w:rPr>
        <w:t xml:space="preserve">    </w:t>
      </w:r>
      <w:r>
        <w:rPr>
          <w:rFonts w:hint="eastAsia"/>
          <w:b/>
          <w:bCs/>
          <w:sz w:val="28"/>
          <w:szCs w:val="28"/>
        </w:rPr>
        <w:t>三、评选时间</w:t>
      </w:r>
    </w:p>
    <w:p>
      <w:pPr>
        <w:ind w:firstLine="560"/>
        <w:rPr>
          <w:rFonts w:hint="eastAsia"/>
          <w:sz w:val="28"/>
          <w:szCs w:val="28"/>
        </w:rPr>
      </w:pPr>
      <w:r>
        <w:rPr>
          <w:rFonts w:hint="eastAsia"/>
          <w:sz w:val="28"/>
          <w:szCs w:val="28"/>
        </w:rPr>
        <w:t>2017年</w:t>
      </w:r>
      <w:r>
        <w:rPr>
          <w:rFonts w:hint="eastAsia"/>
          <w:sz w:val="28"/>
          <w:szCs w:val="28"/>
          <w:lang w:val="en-US" w:eastAsia="zh-CN"/>
        </w:rPr>
        <w:t>11</w:t>
      </w:r>
      <w:r>
        <w:rPr>
          <w:rFonts w:hint="eastAsia"/>
          <w:sz w:val="28"/>
          <w:szCs w:val="28"/>
        </w:rPr>
        <w:t>月</w:t>
      </w:r>
      <w:r>
        <w:rPr>
          <w:rFonts w:hint="eastAsia"/>
          <w:sz w:val="28"/>
          <w:szCs w:val="28"/>
          <w:lang w:val="en-US" w:eastAsia="zh-CN"/>
        </w:rPr>
        <w:t>4</w:t>
      </w:r>
      <w:r>
        <w:rPr>
          <w:rFonts w:hint="eastAsia"/>
          <w:sz w:val="28"/>
          <w:szCs w:val="28"/>
        </w:rPr>
        <w:t>日至11月2</w:t>
      </w:r>
      <w:r>
        <w:rPr>
          <w:rFonts w:hint="eastAsia"/>
          <w:sz w:val="28"/>
          <w:szCs w:val="28"/>
          <w:lang w:val="en-US" w:eastAsia="zh-CN"/>
        </w:rPr>
        <w:t>4</w:t>
      </w:r>
      <w:r>
        <w:rPr>
          <w:rFonts w:hint="eastAsia"/>
          <w:sz w:val="28"/>
          <w:szCs w:val="28"/>
        </w:rPr>
        <w:t>日。</w:t>
      </w:r>
    </w:p>
    <w:p>
      <w:pPr>
        <w:ind w:firstLine="560"/>
        <w:jc w:val="center"/>
        <w:rPr>
          <w:rFonts w:hint="eastAsia" w:eastAsiaTheme="minorEastAsia"/>
          <w:b/>
          <w:bCs/>
          <w:sz w:val="28"/>
          <w:szCs w:val="28"/>
          <w:lang w:val="en-US" w:eastAsia="zh-CN"/>
        </w:rPr>
      </w:pPr>
      <w:r>
        <w:rPr>
          <w:rFonts w:hint="eastAsia"/>
          <w:b/>
          <w:bCs/>
          <w:sz w:val="28"/>
          <w:szCs w:val="28"/>
          <w:lang w:val="en-US" w:eastAsia="zh-CN"/>
        </w:rPr>
        <w:t>评选工作时间轴</w:t>
      </w:r>
    </w:p>
    <w:tbl>
      <w:tblPr>
        <w:tblStyle w:val="4"/>
        <w:tblW w:w="7819" w:type="dxa"/>
        <w:tblInd w:w="7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50"/>
        <w:gridCol w:w="4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3250" w:type="dxa"/>
            <w:vAlign w:val="center"/>
          </w:tcPr>
          <w:p>
            <w:pPr>
              <w:jc w:val="center"/>
              <w:rPr>
                <w:rFonts w:hint="eastAsia" w:eastAsiaTheme="minorEastAsia"/>
                <w:b/>
                <w:bCs/>
                <w:sz w:val="24"/>
                <w:szCs w:val="24"/>
                <w:vertAlign w:val="baseline"/>
                <w:lang w:eastAsia="zh-CN"/>
              </w:rPr>
            </w:pPr>
            <w:r>
              <w:rPr>
                <w:rFonts w:hint="eastAsia"/>
                <w:b/>
                <w:bCs/>
                <w:sz w:val="24"/>
                <w:szCs w:val="24"/>
                <w:vertAlign w:val="baseline"/>
                <w:lang w:eastAsia="zh-CN"/>
              </w:rPr>
              <w:t>时间</w:t>
            </w:r>
          </w:p>
        </w:tc>
        <w:tc>
          <w:tcPr>
            <w:tcW w:w="4569" w:type="dxa"/>
            <w:vAlign w:val="center"/>
          </w:tcPr>
          <w:p>
            <w:pPr>
              <w:jc w:val="center"/>
              <w:rPr>
                <w:rFonts w:hint="eastAsia" w:eastAsiaTheme="minorEastAsia"/>
                <w:b/>
                <w:bCs/>
                <w:sz w:val="24"/>
                <w:szCs w:val="24"/>
                <w:vertAlign w:val="baseline"/>
                <w:lang w:eastAsia="zh-CN"/>
              </w:rPr>
            </w:pPr>
            <w:r>
              <w:rPr>
                <w:rFonts w:hint="eastAsia"/>
                <w:b/>
                <w:bCs/>
                <w:sz w:val="24"/>
                <w:szCs w:val="24"/>
                <w:vertAlign w:val="baseline"/>
                <w:lang w:eastAsia="zh-CN"/>
              </w:rPr>
              <w:t>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3250" w:type="dxa"/>
            <w:vAlign w:val="center"/>
          </w:tcPr>
          <w:p>
            <w:pPr>
              <w:jc w:val="center"/>
              <w:rPr>
                <w:rFonts w:hint="eastAsia" w:eastAsiaTheme="minorEastAsia"/>
                <w:sz w:val="24"/>
                <w:szCs w:val="24"/>
                <w:vertAlign w:val="baseline"/>
                <w:lang w:val="en-US" w:eastAsia="zh-CN"/>
              </w:rPr>
            </w:pPr>
            <w:r>
              <w:rPr>
                <w:rFonts w:hint="eastAsia"/>
                <w:sz w:val="24"/>
                <w:szCs w:val="24"/>
                <w:vertAlign w:val="baseline"/>
                <w:lang w:val="en-US" w:eastAsia="zh-CN"/>
              </w:rPr>
              <w:t>11月4日-11月11日</w:t>
            </w:r>
          </w:p>
        </w:tc>
        <w:tc>
          <w:tcPr>
            <w:tcW w:w="4569" w:type="dxa"/>
            <w:vAlign w:val="center"/>
          </w:tcPr>
          <w:p>
            <w:pPr>
              <w:jc w:val="center"/>
              <w:rPr>
                <w:rFonts w:hint="eastAsia" w:eastAsiaTheme="minorEastAsia"/>
                <w:sz w:val="24"/>
                <w:szCs w:val="24"/>
                <w:vertAlign w:val="baseline"/>
                <w:lang w:eastAsia="zh-CN"/>
              </w:rPr>
            </w:pPr>
            <w:r>
              <w:rPr>
                <w:rFonts w:hint="eastAsia"/>
                <w:sz w:val="24"/>
                <w:szCs w:val="24"/>
                <w:vertAlign w:val="baseline"/>
                <w:lang w:eastAsia="zh-CN"/>
              </w:rPr>
              <w:t>学院发布公告，学生</w:t>
            </w:r>
            <w:r>
              <w:rPr>
                <w:rFonts w:hint="eastAsia"/>
                <w:sz w:val="24"/>
                <w:szCs w:val="24"/>
                <w:vertAlign w:val="baseline"/>
                <w:lang w:val="en-US" w:eastAsia="zh-CN"/>
              </w:rPr>
              <w:t>/集体/宿舍</w:t>
            </w:r>
            <w:r>
              <w:rPr>
                <w:rFonts w:hint="eastAsia"/>
                <w:sz w:val="24"/>
                <w:szCs w:val="24"/>
                <w:vertAlign w:val="baseline"/>
                <w:lang w:eastAsia="zh-CN"/>
              </w:rPr>
              <w:t>准备材料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3250" w:type="dxa"/>
            <w:vAlign w:val="center"/>
          </w:tcPr>
          <w:p>
            <w:pPr>
              <w:jc w:val="center"/>
              <w:rPr>
                <w:rFonts w:hint="eastAsia" w:eastAsiaTheme="minorEastAsia"/>
                <w:sz w:val="24"/>
                <w:szCs w:val="24"/>
                <w:vertAlign w:val="baseline"/>
                <w:lang w:val="en-US" w:eastAsia="zh-CN"/>
              </w:rPr>
            </w:pPr>
            <w:r>
              <w:rPr>
                <w:rFonts w:hint="eastAsia"/>
                <w:sz w:val="24"/>
                <w:szCs w:val="24"/>
                <w:vertAlign w:val="baseline"/>
                <w:lang w:val="en-US" w:eastAsia="zh-CN"/>
              </w:rPr>
              <w:t>11月11日晚</w:t>
            </w:r>
          </w:p>
        </w:tc>
        <w:tc>
          <w:tcPr>
            <w:tcW w:w="4569" w:type="dxa"/>
            <w:vAlign w:val="center"/>
          </w:tcPr>
          <w:p>
            <w:pPr>
              <w:jc w:val="center"/>
              <w:rPr>
                <w:rFonts w:hint="eastAsia" w:eastAsiaTheme="minorEastAsia"/>
                <w:sz w:val="24"/>
                <w:szCs w:val="24"/>
                <w:vertAlign w:val="baseline"/>
                <w:lang w:eastAsia="zh-CN"/>
              </w:rPr>
            </w:pPr>
            <w:r>
              <w:rPr>
                <w:rFonts w:hint="eastAsia"/>
                <w:sz w:val="24"/>
                <w:szCs w:val="24"/>
                <w:vertAlign w:val="baseline"/>
                <w:lang w:eastAsia="zh-CN"/>
              </w:rPr>
              <w:t>学生</w:t>
            </w:r>
            <w:r>
              <w:rPr>
                <w:rFonts w:hint="eastAsia"/>
                <w:sz w:val="24"/>
                <w:szCs w:val="24"/>
                <w:vertAlign w:val="baseline"/>
                <w:lang w:val="en-US" w:eastAsia="zh-CN"/>
              </w:rPr>
              <w:t>/集体/宿舍</w:t>
            </w:r>
            <w:r>
              <w:rPr>
                <w:rFonts w:hint="eastAsia"/>
                <w:sz w:val="24"/>
                <w:szCs w:val="24"/>
                <w:vertAlign w:val="baseline"/>
                <w:lang w:eastAsia="zh-CN"/>
              </w:rPr>
              <w:t>提交材料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3250" w:type="dxa"/>
            <w:vAlign w:val="center"/>
          </w:tcPr>
          <w:p>
            <w:pPr>
              <w:jc w:val="center"/>
              <w:rPr>
                <w:rFonts w:hint="eastAsia" w:eastAsiaTheme="minorEastAsia"/>
                <w:sz w:val="24"/>
                <w:szCs w:val="24"/>
                <w:vertAlign w:val="baseline"/>
                <w:lang w:val="en-US" w:eastAsia="zh-CN"/>
              </w:rPr>
            </w:pPr>
            <w:r>
              <w:rPr>
                <w:rFonts w:hint="eastAsia"/>
                <w:sz w:val="24"/>
                <w:szCs w:val="24"/>
                <w:vertAlign w:val="baseline"/>
                <w:lang w:val="en-US" w:eastAsia="zh-CN"/>
              </w:rPr>
              <w:t>11月13-14日</w:t>
            </w:r>
          </w:p>
        </w:tc>
        <w:tc>
          <w:tcPr>
            <w:tcW w:w="4569" w:type="dxa"/>
            <w:vAlign w:val="center"/>
          </w:tcPr>
          <w:p>
            <w:pPr>
              <w:jc w:val="center"/>
              <w:rPr>
                <w:rFonts w:hint="eastAsia" w:eastAsiaTheme="minorEastAsia"/>
                <w:sz w:val="24"/>
                <w:szCs w:val="24"/>
                <w:vertAlign w:val="baseline"/>
                <w:lang w:eastAsia="zh-CN"/>
              </w:rPr>
            </w:pPr>
            <w:r>
              <w:rPr>
                <w:rFonts w:hint="eastAsia"/>
                <w:sz w:val="24"/>
                <w:szCs w:val="24"/>
                <w:vertAlign w:val="baseline"/>
                <w:lang w:eastAsia="zh-CN"/>
              </w:rPr>
              <w:t>学院工作小组初审筛选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3250" w:type="dxa"/>
            <w:vAlign w:val="center"/>
          </w:tcPr>
          <w:p>
            <w:pPr>
              <w:jc w:val="center"/>
              <w:rPr>
                <w:rFonts w:hint="eastAsia" w:eastAsiaTheme="minorEastAsia"/>
                <w:sz w:val="24"/>
                <w:szCs w:val="24"/>
                <w:vertAlign w:val="baseline"/>
                <w:lang w:val="en-US" w:eastAsia="zh-CN"/>
              </w:rPr>
            </w:pPr>
            <w:r>
              <w:rPr>
                <w:rFonts w:hint="eastAsia"/>
                <w:sz w:val="24"/>
                <w:szCs w:val="24"/>
                <w:vertAlign w:val="baseline"/>
                <w:lang w:val="en-US" w:eastAsia="zh-CN"/>
              </w:rPr>
              <w:t>11月16日-20日</w:t>
            </w:r>
          </w:p>
        </w:tc>
        <w:tc>
          <w:tcPr>
            <w:tcW w:w="4569" w:type="dxa"/>
            <w:vAlign w:val="center"/>
          </w:tcPr>
          <w:p>
            <w:pPr>
              <w:jc w:val="center"/>
              <w:rPr>
                <w:rFonts w:hint="eastAsia" w:eastAsiaTheme="minorEastAsia"/>
                <w:sz w:val="24"/>
                <w:szCs w:val="24"/>
                <w:vertAlign w:val="baseline"/>
                <w:lang w:eastAsia="zh-CN"/>
              </w:rPr>
            </w:pPr>
            <w:r>
              <w:rPr>
                <w:rFonts w:hint="eastAsia"/>
                <w:sz w:val="24"/>
                <w:szCs w:val="24"/>
                <w:vertAlign w:val="baseline"/>
                <w:lang w:eastAsia="zh-CN"/>
              </w:rPr>
              <w:t>公众号、易班网上投票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3250" w:type="dxa"/>
            <w:vAlign w:val="center"/>
          </w:tcPr>
          <w:p>
            <w:pPr>
              <w:jc w:val="center"/>
              <w:rPr>
                <w:rFonts w:hint="eastAsia"/>
                <w:sz w:val="24"/>
                <w:szCs w:val="24"/>
                <w:vertAlign w:val="baseline"/>
                <w:lang w:val="en-US" w:eastAsia="zh-CN"/>
              </w:rPr>
            </w:pPr>
            <w:r>
              <w:rPr>
                <w:rFonts w:hint="eastAsia"/>
                <w:sz w:val="24"/>
                <w:szCs w:val="24"/>
                <w:vertAlign w:val="baseline"/>
                <w:lang w:val="en-US" w:eastAsia="zh-CN"/>
              </w:rPr>
              <w:t>11月24日晚（待定）</w:t>
            </w:r>
          </w:p>
        </w:tc>
        <w:tc>
          <w:tcPr>
            <w:tcW w:w="4569" w:type="dxa"/>
            <w:vAlign w:val="center"/>
          </w:tcPr>
          <w:p>
            <w:pPr>
              <w:jc w:val="center"/>
              <w:rPr>
                <w:rFonts w:hint="eastAsia" w:eastAsiaTheme="minorEastAsia"/>
                <w:sz w:val="24"/>
                <w:szCs w:val="24"/>
                <w:vertAlign w:val="baseline"/>
                <w:lang w:eastAsia="zh-CN"/>
              </w:rPr>
            </w:pPr>
            <w:r>
              <w:rPr>
                <w:rFonts w:hint="eastAsia"/>
                <w:sz w:val="24"/>
                <w:szCs w:val="24"/>
                <w:vertAlign w:val="baseline"/>
                <w:lang w:eastAsia="zh-CN"/>
              </w:rPr>
              <w:t>学院公开答辩</w:t>
            </w:r>
          </w:p>
        </w:tc>
      </w:tr>
    </w:tbl>
    <w:p>
      <w:pPr>
        <w:ind w:firstLine="560"/>
        <w:rPr>
          <w:rFonts w:hint="eastAsia"/>
          <w:sz w:val="28"/>
          <w:szCs w:val="28"/>
        </w:rPr>
      </w:pPr>
    </w:p>
    <w:p>
      <w:pPr>
        <w:rPr>
          <w:rFonts w:hint="eastAsia"/>
          <w:b/>
          <w:bCs/>
          <w:sz w:val="28"/>
          <w:szCs w:val="28"/>
        </w:rPr>
      </w:pPr>
      <w:r>
        <w:rPr>
          <w:rFonts w:hint="eastAsia"/>
          <w:b/>
          <w:bCs/>
          <w:sz w:val="28"/>
          <w:szCs w:val="28"/>
        </w:rPr>
        <w:t xml:space="preserve">    四、评选对象</w:t>
      </w:r>
    </w:p>
    <w:p>
      <w:pPr>
        <w:rPr>
          <w:rFonts w:hint="eastAsia"/>
          <w:sz w:val="28"/>
          <w:szCs w:val="28"/>
        </w:rPr>
      </w:pPr>
      <w:r>
        <w:rPr>
          <w:rFonts w:hint="eastAsia"/>
          <w:sz w:val="28"/>
          <w:szCs w:val="28"/>
        </w:rPr>
        <w:t xml:space="preserve">    我校全日制在读二年级以上（含二年级）本科学生和集体。</w:t>
      </w:r>
    </w:p>
    <w:p>
      <w:pPr>
        <w:rPr>
          <w:rFonts w:hint="eastAsia"/>
          <w:sz w:val="28"/>
          <w:szCs w:val="28"/>
        </w:rPr>
      </w:pPr>
      <w:r>
        <w:rPr>
          <w:rFonts w:hint="eastAsia"/>
          <w:sz w:val="28"/>
          <w:szCs w:val="28"/>
        </w:rPr>
        <w:t xml:space="preserve">    </w:t>
      </w:r>
      <w:r>
        <w:rPr>
          <w:rFonts w:hint="eastAsia"/>
          <w:b/>
          <w:bCs/>
          <w:sz w:val="28"/>
          <w:szCs w:val="28"/>
        </w:rPr>
        <w:t>五、评选方式</w:t>
      </w:r>
    </w:p>
    <w:p>
      <w:pPr>
        <w:rPr>
          <w:rFonts w:hint="eastAsia"/>
          <w:sz w:val="28"/>
          <w:szCs w:val="28"/>
        </w:rPr>
      </w:pPr>
      <w:r>
        <w:rPr>
          <w:rFonts w:hint="eastAsia"/>
          <w:sz w:val="28"/>
          <w:szCs w:val="28"/>
        </w:rPr>
        <w:t xml:space="preserve">    各类奖项通过评审答辩会评选，评选结果由评审和</w:t>
      </w:r>
      <w:r>
        <w:rPr>
          <w:rFonts w:hint="eastAsia"/>
          <w:sz w:val="28"/>
          <w:szCs w:val="28"/>
          <w:lang w:eastAsia="zh-CN"/>
        </w:rPr>
        <w:t>网络投票、</w:t>
      </w:r>
      <w:r>
        <w:rPr>
          <w:rFonts w:hint="eastAsia"/>
          <w:sz w:val="28"/>
          <w:szCs w:val="28"/>
        </w:rPr>
        <w:t>现场投票组成。</w:t>
      </w:r>
    </w:p>
    <w:p>
      <w:pPr>
        <w:rPr>
          <w:rFonts w:hint="eastAsia"/>
          <w:sz w:val="28"/>
          <w:szCs w:val="28"/>
        </w:rPr>
      </w:pPr>
      <w:r>
        <w:rPr>
          <w:rFonts w:hint="eastAsia"/>
          <w:sz w:val="28"/>
          <w:szCs w:val="28"/>
        </w:rPr>
        <w:t xml:space="preserve">  </w:t>
      </w:r>
      <w:r>
        <w:rPr>
          <w:rFonts w:hint="eastAsia"/>
          <w:b/>
          <w:bCs/>
          <w:sz w:val="28"/>
          <w:szCs w:val="28"/>
        </w:rPr>
        <w:t xml:space="preserve">  六、评选条件</w:t>
      </w:r>
    </w:p>
    <w:p>
      <w:pPr>
        <w:rPr>
          <w:rFonts w:hint="eastAsia"/>
          <w:b/>
          <w:bCs/>
          <w:sz w:val="28"/>
          <w:szCs w:val="28"/>
        </w:rPr>
      </w:pPr>
      <w:r>
        <w:rPr>
          <w:rFonts w:hint="eastAsia"/>
          <w:b/>
          <w:bCs/>
          <w:sz w:val="28"/>
          <w:szCs w:val="28"/>
        </w:rPr>
        <w:t xml:space="preserve">    （一）“模范引领计划”评选的基本条件</w:t>
      </w:r>
    </w:p>
    <w:p>
      <w:pPr>
        <w:rPr>
          <w:rFonts w:hint="eastAsia"/>
          <w:sz w:val="28"/>
          <w:szCs w:val="28"/>
        </w:rPr>
      </w:pPr>
      <w:r>
        <w:rPr>
          <w:rFonts w:hint="eastAsia"/>
          <w:sz w:val="28"/>
          <w:szCs w:val="28"/>
        </w:rPr>
        <w:t xml:space="preserve">    1.热爱社会主义祖国，拥护党的路线、方针、政策，严格遵守法律法规、具有良好的道德品质，自觉践行社会主义核心价值观。</w:t>
      </w:r>
    </w:p>
    <w:p>
      <w:pPr>
        <w:rPr>
          <w:rFonts w:hint="eastAsia"/>
          <w:sz w:val="28"/>
          <w:szCs w:val="28"/>
        </w:rPr>
      </w:pPr>
      <w:r>
        <w:rPr>
          <w:rFonts w:hint="eastAsia"/>
          <w:sz w:val="28"/>
          <w:szCs w:val="28"/>
        </w:rPr>
        <w:t xml:space="preserve">    2.积极进取，在个人或集体的成长发展中成绩突出，堪为学生中的典范，对青年学生健康成长起到重要的示范和导向作用。</w:t>
      </w:r>
    </w:p>
    <w:p>
      <w:pPr>
        <w:rPr>
          <w:rFonts w:hint="eastAsia"/>
          <w:sz w:val="28"/>
          <w:szCs w:val="28"/>
        </w:rPr>
      </w:pPr>
      <w:r>
        <w:rPr>
          <w:rFonts w:hint="eastAsia"/>
          <w:sz w:val="28"/>
          <w:szCs w:val="28"/>
        </w:rPr>
        <w:t xml:space="preserve">    3.“模范引领计划”各奖项的申请者为该领域最优秀的学生或集体，且符合各项目的具体申请条件。</w:t>
      </w:r>
    </w:p>
    <w:p>
      <w:pPr>
        <w:rPr>
          <w:rFonts w:hint="eastAsia"/>
          <w:sz w:val="28"/>
          <w:szCs w:val="28"/>
        </w:rPr>
      </w:pPr>
      <w:r>
        <w:rPr>
          <w:rFonts w:hint="eastAsia"/>
          <w:sz w:val="28"/>
          <w:szCs w:val="28"/>
        </w:rPr>
        <w:t xml:space="preserve">    4.2015、2016年获得校级“模范引领计划”10类奖项标兵奖的学生和集体原则上不参加本次同类奖项的评选；获得10类奖项提名奖的学生和集体可以参加今年的评选。</w:t>
      </w:r>
    </w:p>
    <w:p>
      <w:pPr>
        <w:rPr>
          <w:rFonts w:hint="eastAsia"/>
          <w:sz w:val="28"/>
          <w:szCs w:val="28"/>
        </w:rPr>
      </w:pPr>
      <w:r>
        <w:rPr>
          <w:rFonts w:hint="eastAsia"/>
          <w:sz w:val="28"/>
          <w:szCs w:val="28"/>
        </w:rPr>
        <w:t xml:space="preserve">    5.各类奖项不能重复申请。</w:t>
      </w:r>
    </w:p>
    <w:p>
      <w:pPr>
        <w:ind w:firstLine="562" w:firstLineChars="200"/>
        <w:rPr>
          <w:rFonts w:hint="eastAsia"/>
          <w:b/>
          <w:bCs/>
          <w:sz w:val="28"/>
          <w:szCs w:val="28"/>
        </w:rPr>
      </w:pPr>
      <w:r>
        <w:rPr>
          <w:rFonts w:hint="eastAsia"/>
          <w:b/>
          <w:bCs/>
          <w:sz w:val="28"/>
          <w:szCs w:val="28"/>
        </w:rPr>
        <w:t>（二）“模范引领计划”各奖项评选的具体条件</w:t>
      </w:r>
    </w:p>
    <w:p>
      <w:pPr>
        <w:rPr>
          <w:rFonts w:hint="eastAsia"/>
          <w:b/>
          <w:bCs/>
          <w:sz w:val="28"/>
          <w:szCs w:val="28"/>
        </w:rPr>
      </w:pPr>
      <w:r>
        <w:rPr>
          <w:rFonts w:hint="eastAsia"/>
          <w:b/>
          <w:bCs/>
          <w:sz w:val="28"/>
          <w:szCs w:val="28"/>
        </w:rPr>
        <w:t xml:space="preserve">    </w:t>
      </w:r>
      <w:r>
        <w:rPr>
          <w:rFonts w:hint="eastAsia"/>
          <w:b/>
          <w:bCs/>
          <w:sz w:val="28"/>
          <w:szCs w:val="28"/>
          <w:lang w:val="en-US" w:eastAsia="zh-CN"/>
        </w:rPr>
        <w:t xml:space="preserve"> </w:t>
      </w:r>
      <w:r>
        <w:rPr>
          <w:rFonts w:hint="eastAsia"/>
          <w:b/>
          <w:bCs/>
          <w:sz w:val="28"/>
          <w:szCs w:val="28"/>
        </w:rPr>
        <w:t>1.</w:t>
      </w:r>
      <w:r>
        <w:rPr>
          <w:rFonts w:hint="eastAsia"/>
          <w:b/>
          <w:bCs/>
          <w:sz w:val="28"/>
          <w:szCs w:val="28"/>
          <w:lang w:eastAsia="zh-CN"/>
        </w:rPr>
        <w:t>外语</w:t>
      </w:r>
      <w:r>
        <w:rPr>
          <w:rFonts w:hint="eastAsia"/>
          <w:b/>
          <w:bCs/>
          <w:sz w:val="28"/>
          <w:szCs w:val="28"/>
        </w:rPr>
        <w:t>之星评选条件</w:t>
      </w:r>
    </w:p>
    <w:p>
      <w:pPr>
        <w:rPr>
          <w:rFonts w:hint="eastAsia"/>
          <w:sz w:val="28"/>
          <w:szCs w:val="28"/>
        </w:rPr>
      </w:pPr>
      <w:r>
        <w:rPr>
          <w:rFonts w:hint="eastAsia"/>
          <w:sz w:val="28"/>
          <w:szCs w:val="28"/>
        </w:rPr>
        <w:t xml:space="preserve">    （1）学习态度端正，成绩优异，总平均绩点达到3.3以上，曾获国家奖学金和“丁颖”奖学金。</w:t>
      </w:r>
    </w:p>
    <w:p>
      <w:pPr>
        <w:rPr>
          <w:rFonts w:hint="eastAsia"/>
          <w:sz w:val="28"/>
          <w:szCs w:val="28"/>
        </w:rPr>
      </w:pPr>
      <w:r>
        <w:rPr>
          <w:rFonts w:hint="eastAsia"/>
          <w:sz w:val="28"/>
          <w:szCs w:val="28"/>
        </w:rPr>
        <w:t xml:space="preserve">    （2）具有组织领导才能，在院级及以上学生组织中，曾担任部长级及以上职务，曾参与策划积极组织各种活动，且获得校级及以上优秀学生干部、优秀团干部等荣誉称号。</w:t>
      </w:r>
    </w:p>
    <w:p>
      <w:pPr>
        <w:rPr>
          <w:rFonts w:hint="eastAsia"/>
          <w:sz w:val="28"/>
          <w:szCs w:val="28"/>
        </w:rPr>
      </w:pPr>
      <w:r>
        <w:rPr>
          <w:rFonts w:hint="eastAsia"/>
          <w:sz w:val="28"/>
          <w:szCs w:val="28"/>
        </w:rPr>
        <w:t xml:space="preserve">    （3）爱国爱校，品德高尚，乐于助人，见义勇为，热心服务学校与社会，曾获得校级及以上表彰。</w:t>
      </w:r>
    </w:p>
    <w:p>
      <w:pPr>
        <w:rPr>
          <w:rFonts w:hint="eastAsia"/>
          <w:sz w:val="28"/>
          <w:szCs w:val="28"/>
        </w:rPr>
      </w:pPr>
      <w:r>
        <w:rPr>
          <w:rFonts w:hint="eastAsia"/>
          <w:sz w:val="28"/>
          <w:szCs w:val="28"/>
        </w:rPr>
        <w:t xml:space="preserve">    （4）具有创新能力，富有探索精神，曾以学生第一作者，在二级及以上核心期刊发表学术论文，或被国际重要检索收录的学术论文，或学术科研成果受到省级及以上表彰奖励，或获得国家科技发明专利。</w:t>
      </w:r>
    </w:p>
    <w:p>
      <w:pPr>
        <w:rPr>
          <w:rFonts w:hint="eastAsia"/>
          <w:sz w:val="28"/>
          <w:szCs w:val="28"/>
        </w:rPr>
      </w:pPr>
      <w:r>
        <w:rPr>
          <w:rFonts w:hint="eastAsia"/>
          <w:sz w:val="28"/>
          <w:szCs w:val="28"/>
        </w:rPr>
        <w:t xml:space="preserve">    （5）在体育、文艺、演讲、辩论、商业、外语等各类大型竞赛中，获得过校级及以上奖励。</w:t>
      </w:r>
    </w:p>
    <w:p>
      <w:pPr>
        <w:ind w:firstLine="560" w:firstLineChars="200"/>
        <w:rPr>
          <w:rFonts w:hint="eastAsia"/>
          <w:sz w:val="28"/>
          <w:szCs w:val="28"/>
        </w:rPr>
      </w:pPr>
      <w:r>
        <w:rPr>
          <w:rFonts w:hint="eastAsia"/>
          <w:sz w:val="28"/>
          <w:szCs w:val="28"/>
        </w:rPr>
        <w:t>申请者至少符合上述五项条件中的三项，无违纪行为。</w:t>
      </w:r>
    </w:p>
    <w:p>
      <w:pPr>
        <w:ind w:firstLine="843" w:firstLineChars="300"/>
        <w:rPr>
          <w:rFonts w:hint="eastAsia"/>
          <w:sz w:val="28"/>
          <w:szCs w:val="28"/>
        </w:rPr>
      </w:pPr>
      <w:r>
        <w:rPr>
          <w:rFonts w:hint="eastAsia"/>
          <w:b/>
          <w:bCs/>
          <w:sz w:val="28"/>
          <w:szCs w:val="28"/>
          <w:lang w:val="en-US" w:eastAsia="zh-CN"/>
        </w:rPr>
        <w:t>2.</w:t>
      </w:r>
      <w:r>
        <w:rPr>
          <w:rFonts w:hint="eastAsia"/>
          <w:b/>
          <w:bCs/>
          <w:sz w:val="28"/>
          <w:szCs w:val="28"/>
          <w:lang w:eastAsia="zh-CN"/>
        </w:rPr>
        <w:t>党员</w:t>
      </w:r>
      <w:r>
        <w:rPr>
          <w:rFonts w:hint="eastAsia"/>
          <w:b/>
          <w:bCs/>
          <w:sz w:val="28"/>
          <w:szCs w:val="28"/>
        </w:rPr>
        <w:t>之星评选条件</w:t>
      </w:r>
    </w:p>
    <w:p>
      <w:pPr>
        <w:ind w:firstLine="560" w:firstLineChars="200"/>
        <w:rPr>
          <w:rFonts w:hint="eastAsia"/>
          <w:sz w:val="28"/>
          <w:szCs w:val="28"/>
        </w:rPr>
      </w:pPr>
      <w:r>
        <w:rPr>
          <w:rFonts w:hint="eastAsia"/>
          <w:sz w:val="28"/>
          <w:szCs w:val="28"/>
        </w:rPr>
        <w:t>（1）各科成绩优秀，总平均绩点达到3.6以上，无不及格科目，无违规违纪记录；</w:t>
      </w:r>
    </w:p>
    <w:p>
      <w:pPr>
        <w:ind w:firstLine="560"/>
        <w:rPr>
          <w:rFonts w:hint="eastAsia"/>
          <w:sz w:val="28"/>
          <w:szCs w:val="28"/>
        </w:rPr>
      </w:pPr>
      <w:r>
        <w:rPr>
          <w:rFonts w:hint="eastAsia"/>
          <w:sz w:val="28"/>
          <w:szCs w:val="28"/>
        </w:rPr>
        <w:t>（2）申报人政治面貌需为中共党员或中共预备党员；</w:t>
      </w:r>
    </w:p>
    <w:p>
      <w:pPr>
        <w:ind w:firstLine="560"/>
        <w:rPr>
          <w:rFonts w:hint="eastAsia"/>
          <w:sz w:val="28"/>
          <w:szCs w:val="28"/>
        </w:rPr>
      </w:pPr>
      <w:r>
        <w:rPr>
          <w:rFonts w:hint="eastAsia"/>
          <w:sz w:val="28"/>
          <w:szCs w:val="28"/>
        </w:rPr>
        <w:t>（</w:t>
      </w:r>
      <w:r>
        <w:rPr>
          <w:rFonts w:hint="eastAsia"/>
          <w:sz w:val="28"/>
          <w:szCs w:val="28"/>
          <w:lang w:val="en-US" w:eastAsia="zh-CN"/>
        </w:rPr>
        <w:t>3</w:t>
      </w:r>
      <w:r>
        <w:rPr>
          <w:rFonts w:hint="eastAsia"/>
          <w:sz w:val="28"/>
          <w:szCs w:val="28"/>
        </w:rPr>
        <w:t>）各方面表现突出，</w:t>
      </w:r>
      <w:r>
        <w:rPr>
          <w:rFonts w:hint="eastAsia"/>
          <w:sz w:val="28"/>
          <w:szCs w:val="28"/>
          <w:lang w:eastAsia="zh-CN"/>
        </w:rPr>
        <w:t>积极参加学院党委、学生党支部各项活动，</w:t>
      </w:r>
      <w:r>
        <w:rPr>
          <w:rFonts w:hint="eastAsia"/>
          <w:sz w:val="28"/>
          <w:szCs w:val="28"/>
        </w:rPr>
        <w:t>能带头践行社会主义核心价值观；</w:t>
      </w:r>
    </w:p>
    <w:p>
      <w:pPr>
        <w:ind w:firstLine="560"/>
        <w:rPr>
          <w:rFonts w:hint="eastAsia"/>
          <w:sz w:val="28"/>
          <w:szCs w:val="28"/>
          <w:lang w:eastAsia="zh-CN"/>
        </w:rPr>
      </w:pPr>
      <w:r>
        <w:rPr>
          <w:rFonts w:hint="eastAsia"/>
          <w:sz w:val="28"/>
          <w:szCs w:val="28"/>
        </w:rPr>
        <w:t>（4）能够经常深入</w:t>
      </w:r>
      <w:r>
        <w:rPr>
          <w:rFonts w:hint="eastAsia"/>
          <w:sz w:val="28"/>
          <w:szCs w:val="28"/>
          <w:lang w:eastAsia="zh-CN"/>
        </w:rPr>
        <w:t>同学</w:t>
      </w:r>
      <w:r>
        <w:rPr>
          <w:rFonts w:hint="eastAsia"/>
          <w:sz w:val="28"/>
          <w:szCs w:val="28"/>
        </w:rPr>
        <w:t>中间，了解学生的思想、学习、生活状况，关心和帮助</w:t>
      </w:r>
      <w:r>
        <w:rPr>
          <w:rFonts w:hint="eastAsia"/>
          <w:sz w:val="28"/>
          <w:szCs w:val="28"/>
          <w:lang w:eastAsia="zh-CN"/>
        </w:rPr>
        <w:t>同学</w:t>
      </w:r>
      <w:r>
        <w:rPr>
          <w:rFonts w:hint="eastAsia"/>
          <w:sz w:val="28"/>
          <w:szCs w:val="28"/>
        </w:rPr>
        <w:t>成长进步</w:t>
      </w:r>
      <w:r>
        <w:rPr>
          <w:rFonts w:hint="eastAsia"/>
          <w:sz w:val="28"/>
          <w:szCs w:val="28"/>
          <w:lang w:eastAsia="zh-CN"/>
        </w:rPr>
        <w:t>。</w:t>
      </w:r>
    </w:p>
    <w:p>
      <w:pPr>
        <w:ind w:firstLine="843" w:firstLineChars="300"/>
        <w:rPr>
          <w:rFonts w:hint="eastAsia"/>
          <w:b/>
          <w:bCs/>
          <w:sz w:val="28"/>
          <w:szCs w:val="28"/>
          <w:lang w:eastAsia="zh-CN"/>
        </w:rPr>
      </w:pPr>
      <w:r>
        <w:rPr>
          <w:rFonts w:hint="eastAsia"/>
          <w:b/>
          <w:bCs/>
          <w:sz w:val="28"/>
          <w:szCs w:val="28"/>
          <w:lang w:val="en-US" w:eastAsia="zh-CN"/>
        </w:rPr>
        <w:t>3.</w:t>
      </w:r>
      <w:r>
        <w:rPr>
          <w:rFonts w:hint="eastAsia"/>
          <w:b/>
          <w:bCs/>
          <w:sz w:val="28"/>
          <w:szCs w:val="28"/>
          <w:lang w:eastAsia="zh-CN"/>
        </w:rPr>
        <w:t>自强之星评选条件</w:t>
      </w:r>
    </w:p>
    <w:p>
      <w:pPr>
        <w:ind w:firstLine="560" w:firstLineChars="200"/>
        <w:rPr>
          <w:rFonts w:hint="eastAsia"/>
          <w:sz w:val="28"/>
          <w:szCs w:val="28"/>
          <w:lang w:eastAsia="zh-CN"/>
        </w:rPr>
      </w:pPr>
      <w:r>
        <w:rPr>
          <w:rFonts w:hint="eastAsia"/>
          <w:sz w:val="28"/>
          <w:szCs w:val="28"/>
          <w:lang w:eastAsia="zh-CN"/>
        </w:rPr>
        <w:t>（1）为人正直，勤俭节约，诚实守信；</w:t>
      </w:r>
    </w:p>
    <w:p>
      <w:pPr>
        <w:ind w:firstLine="560" w:firstLineChars="200"/>
        <w:rPr>
          <w:rFonts w:hint="eastAsia"/>
          <w:sz w:val="28"/>
          <w:szCs w:val="28"/>
          <w:lang w:eastAsia="zh-CN"/>
        </w:rPr>
      </w:pPr>
      <w:r>
        <w:rPr>
          <w:rFonts w:hint="eastAsia"/>
          <w:sz w:val="28"/>
          <w:szCs w:val="28"/>
          <w:lang w:eastAsia="zh-CN"/>
        </w:rPr>
        <w:t xml:space="preserve">（2）学习态度端正，学习成绩优良，曾获国家励志奖学金；（3）有顽强的毅力，能自食其力，在自强自立方面有突出表现；能克服困难，积极进取，乐观向上。 </w:t>
      </w:r>
    </w:p>
    <w:p>
      <w:pPr>
        <w:ind w:firstLine="843" w:firstLineChars="300"/>
        <w:rPr>
          <w:rFonts w:hint="eastAsia"/>
          <w:b/>
          <w:bCs/>
          <w:sz w:val="28"/>
          <w:szCs w:val="28"/>
          <w:lang w:eastAsia="zh-CN"/>
        </w:rPr>
      </w:pPr>
      <w:r>
        <w:rPr>
          <w:rFonts w:hint="eastAsia"/>
          <w:b/>
          <w:bCs/>
          <w:sz w:val="28"/>
          <w:szCs w:val="28"/>
          <w:lang w:val="en-US" w:eastAsia="zh-CN"/>
        </w:rPr>
        <w:t>4.</w:t>
      </w:r>
      <w:r>
        <w:rPr>
          <w:rFonts w:hint="eastAsia"/>
          <w:b/>
          <w:bCs/>
          <w:sz w:val="28"/>
          <w:szCs w:val="28"/>
          <w:lang w:eastAsia="zh-CN"/>
        </w:rPr>
        <w:t>学习之星评选条件</w:t>
      </w:r>
    </w:p>
    <w:p>
      <w:pPr>
        <w:ind w:firstLine="560" w:firstLineChars="200"/>
        <w:rPr>
          <w:rFonts w:hint="eastAsia"/>
          <w:sz w:val="28"/>
          <w:szCs w:val="28"/>
          <w:lang w:eastAsia="zh-CN"/>
        </w:rPr>
      </w:pPr>
      <w:r>
        <w:rPr>
          <w:rFonts w:hint="eastAsia"/>
          <w:sz w:val="28"/>
          <w:szCs w:val="28"/>
          <w:lang w:eastAsia="zh-CN"/>
        </w:rPr>
        <w:t>（1）学业成绩特别优异,个人事迹突出，在学风建设中发挥模范引领作用</w:t>
      </w:r>
      <w:r>
        <w:rPr>
          <w:rFonts w:hint="eastAsia"/>
          <w:sz w:val="28"/>
          <w:szCs w:val="28"/>
          <w:lang w:val="en-US" w:eastAsia="zh-CN"/>
        </w:rPr>
        <w:t>;</w:t>
      </w:r>
    </w:p>
    <w:p>
      <w:pPr>
        <w:ind w:firstLine="560" w:firstLineChars="200"/>
        <w:rPr>
          <w:rFonts w:hint="eastAsia"/>
          <w:sz w:val="28"/>
          <w:szCs w:val="28"/>
          <w:lang w:val="en-US" w:eastAsia="zh-CN"/>
        </w:rPr>
      </w:pPr>
      <w:r>
        <w:rPr>
          <w:rFonts w:hint="eastAsia"/>
          <w:sz w:val="28"/>
          <w:szCs w:val="28"/>
          <w:lang w:eastAsia="zh-CN"/>
        </w:rPr>
        <w:t>（2）学年平均学分绩点专业排名前5％</w:t>
      </w:r>
      <w:r>
        <w:rPr>
          <w:rFonts w:hint="eastAsia"/>
          <w:sz w:val="28"/>
          <w:szCs w:val="28"/>
          <w:lang w:val="en-US" w:eastAsia="zh-CN"/>
        </w:rPr>
        <w:t>;</w:t>
      </w:r>
    </w:p>
    <w:p>
      <w:pPr>
        <w:ind w:firstLine="560" w:firstLineChars="200"/>
        <w:rPr>
          <w:rFonts w:hint="eastAsia"/>
          <w:sz w:val="28"/>
          <w:szCs w:val="28"/>
          <w:lang w:eastAsia="zh-CN"/>
        </w:rPr>
      </w:pPr>
      <w:r>
        <w:rPr>
          <w:rFonts w:hint="eastAsia"/>
          <w:sz w:val="28"/>
          <w:szCs w:val="28"/>
          <w:lang w:eastAsia="zh-CN"/>
        </w:rPr>
        <w:t>（3）获得校一等奖学金或专业排名进步50%以上。</w:t>
      </w:r>
    </w:p>
    <w:p>
      <w:pPr>
        <w:ind w:firstLine="560" w:firstLineChars="200"/>
        <w:rPr>
          <w:rFonts w:hint="eastAsia"/>
          <w:sz w:val="28"/>
          <w:szCs w:val="28"/>
          <w:lang w:eastAsia="zh-CN"/>
        </w:rPr>
      </w:pPr>
    </w:p>
    <w:p>
      <w:pPr>
        <w:ind w:firstLine="843" w:firstLineChars="300"/>
        <w:rPr>
          <w:rFonts w:hint="eastAsia"/>
          <w:b/>
          <w:bCs/>
          <w:sz w:val="28"/>
          <w:szCs w:val="28"/>
          <w:lang w:eastAsia="zh-CN"/>
        </w:rPr>
      </w:pPr>
      <w:r>
        <w:rPr>
          <w:rFonts w:hint="eastAsia"/>
          <w:b/>
          <w:bCs/>
          <w:sz w:val="28"/>
          <w:szCs w:val="28"/>
          <w:lang w:val="en-US" w:eastAsia="zh-CN"/>
        </w:rPr>
        <w:t>5.</w:t>
      </w:r>
      <w:r>
        <w:rPr>
          <w:rFonts w:hint="eastAsia"/>
          <w:b/>
          <w:bCs/>
          <w:sz w:val="28"/>
          <w:szCs w:val="28"/>
          <w:lang w:eastAsia="zh-CN"/>
        </w:rPr>
        <w:t>学干之星评选条件</w:t>
      </w:r>
    </w:p>
    <w:p>
      <w:pPr>
        <w:ind w:firstLine="560" w:firstLineChars="200"/>
        <w:rPr>
          <w:rFonts w:hint="eastAsia"/>
          <w:sz w:val="28"/>
          <w:szCs w:val="28"/>
          <w:lang w:val="en-US" w:eastAsia="zh-CN"/>
        </w:rPr>
      </w:pPr>
      <w:r>
        <w:rPr>
          <w:rFonts w:hint="eastAsia"/>
          <w:sz w:val="28"/>
          <w:szCs w:val="28"/>
          <w:lang w:eastAsia="zh-CN"/>
        </w:rPr>
        <w:t>（1）开拓进取，积极向上，在学生中具有较强的影响力</w:t>
      </w:r>
      <w:r>
        <w:rPr>
          <w:rFonts w:hint="eastAsia"/>
          <w:sz w:val="28"/>
          <w:szCs w:val="28"/>
          <w:lang w:val="en-US" w:eastAsia="zh-CN"/>
        </w:rPr>
        <w:t>;</w:t>
      </w:r>
    </w:p>
    <w:p>
      <w:pPr>
        <w:ind w:firstLine="560" w:firstLineChars="200"/>
        <w:rPr>
          <w:rFonts w:hint="eastAsia"/>
          <w:sz w:val="28"/>
          <w:szCs w:val="28"/>
          <w:lang w:eastAsia="zh-CN"/>
        </w:rPr>
      </w:pPr>
      <w:r>
        <w:rPr>
          <w:rFonts w:hint="eastAsia"/>
          <w:sz w:val="28"/>
          <w:szCs w:val="28"/>
          <w:lang w:eastAsia="zh-CN"/>
        </w:rPr>
        <w:t>（2）各科成绩优秀，平均绩点3.0以上，无不及格科目，无违规违纪记录</w:t>
      </w:r>
      <w:r>
        <w:rPr>
          <w:rFonts w:hint="eastAsia"/>
          <w:sz w:val="28"/>
          <w:szCs w:val="28"/>
          <w:lang w:val="en-US" w:eastAsia="zh-CN"/>
        </w:rPr>
        <w:t>;</w:t>
      </w:r>
    </w:p>
    <w:p>
      <w:pPr>
        <w:ind w:firstLine="560" w:firstLineChars="200"/>
        <w:rPr>
          <w:rFonts w:hint="eastAsia"/>
          <w:sz w:val="28"/>
          <w:szCs w:val="28"/>
          <w:lang w:val="en-US" w:eastAsia="zh-CN"/>
        </w:rPr>
      </w:pPr>
      <w:r>
        <w:rPr>
          <w:rFonts w:hint="eastAsia"/>
          <w:sz w:val="28"/>
          <w:szCs w:val="28"/>
          <w:lang w:eastAsia="zh-CN"/>
        </w:rPr>
        <w:t>（3）担任院级以上学生组织中主要学生干部：全国学联/省学联主席团级；校学生会正、副主席等校一级学生组织正、副职负责人；各学生社区学生组织正、副主任，学院一级学生组织正、副职负责人（含秘书长）</w:t>
      </w:r>
      <w:r>
        <w:rPr>
          <w:rFonts w:hint="eastAsia"/>
          <w:sz w:val="28"/>
          <w:szCs w:val="28"/>
          <w:lang w:val="en-US" w:eastAsia="zh-CN"/>
        </w:rPr>
        <w:t>;</w:t>
      </w:r>
    </w:p>
    <w:p>
      <w:pPr>
        <w:ind w:firstLine="560" w:firstLineChars="200"/>
        <w:rPr>
          <w:rFonts w:hint="eastAsia"/>
          <w:sz w:val="28"/>
          <w:szCs w:val="28"/>
          <w:lang w:eastAsia="zh-CN"/>
        </w:rPr>
      </w:pPr>
      <w:r>
        <w:rPr>
          <w:rFonts w:hint="eastAsia"/>
          <w:sz w:val="28"/>
          <w:szCs w:val="28"/>
          <w:lang w:eastAsia="zh-CN"/>
        </w:rPr>
        <w:t>（4）曾获得过院级及以上优秀学生干部荣誉称号。</w:t>
      </w:r>
    </w:p>
    <w:p>
      <w:pPr>
        <w:rPr>
          <w:rFonts w:hint="eastAsia"/>
          <w:sz w:val="28"/>
          <w:szCs w:val="28"/>
        </w:rPr>
      </w:pPr>
      <w:r>
        <w:rPr>
          <w:rFonts w:hint="eastAsia"/>
          <w:sz w:val="28"/>
          <w:szCs w:val="28"/>
        </w:rPr>
        <w:t xml:space="preserve">    </w:t>
      </w:r>
      <w:r>
        <w:rPr>
          <w:rFonts w:hint="eastAsia"/>
          <w:sz w:val="28"/>
          <w:szCs w:val="28"/>
          <w:lang w:val="en-US" w:eastAsia="zh-CN"/>
        </w:rPr>
        <w:t xml:space="preserve"> </w:t>
      </w:r>
      <w:r>
        <w:rPr>
          <w:rFonts w:hint="eastAsia"/>
          <w:b/>
          <w:bCs/>
          <w:sz w:val="28"/>
          <w:szCs w:val="28"/>
          <w:lang w:val="en-US" w:eastAsia="zh-CN"/>
        </w:rPr>
        <w:t>6.</w:t>
      </w:r>
      <w:r>
        <w:rPr>
          <w:rFonts w:hint="eastAsia"/>
          <w:b/>
          <w:bCs/>
          <w:sz w:val="28"/>
          <w:szCs w:val="28"/>
        </w:rPr>
        <w:t>学术之星评选条件</w:t>
      </w:r>
    </w:p>
    <w:p>
      <w:pPr>
        <w:ind w:firstLine="560"/>
        <w:rPr>
          <w:rFonts w:hint="eastAsia"/>
          <w:sz w:val="28"/>
          <w:szCs w:val="28"/>
          <w:lang w:eastAsia="zh-CN"/>
        </w:rPr>
      </w:pPr>
      <w:r>
        <w:rPr>
          <w:rFonts w:hint="eastAsia"/>
          <w:sz w:val="28"/>
          <w:szCs w:val="28"/>
        </w:rPr>
        <w:t>（1）开拓进取、积极向上；意志顽强、品行端正；视野开阔、知识丰富</w:t>
      </w:r>
      <w:r>
        <w:rPr>
          <w:rFonts w:hint="eastAsia"/>
          <w:sz w:val="28"/>
          <w:szCs w:val="28"/>
          <w:lang w:eastAsia="zh-CN"/>
        </w:rPr>
        <w:t>；</w:t>
      </w:r>
    </w:p>
    <w:p>
      <w:pPr>
        <w:ind w:firstLine="560" w:firstLineChars="200"/>
        <w:rPr>
          <w:rFonts w:hint="eastAsia"/>
          <w:sz w:val="28"/>
          <w:szCs w:val="28"/>
        </w:rPr>
      </w:pPr>
      <w:r>
        <w:rPr>
          <w:rFonts w:hint="eastAsia"/>
          <w:sz w:val="28"/>
          <w:szCs w:val="28"/>
        </w:rPr>
        <w:t>（2）各科成绩优秀，平均学分绩点3.0以上，并获得奖学金，无不及格科目，无违规违纪记录</w:t>
      </w:r>
      <w:r>
        <w:rPr>
          <w:rFonts w:hint="eastAsia"/>
          <w:sz w:val="28"/>
          <w:szCs w:val="28"/>
          <w:lang w:eastAsia="zh-CN"/>
        </w:rPr>
        <w:t>；</w:t>
      </w:r>
    </w:p>
    <w:p>
      <w:pPr>
        <w:rPr>
          <w:rFonts w:hint="eastAsia"/>
          <w:sz w:val="28"/>
          <w:szCs w:val="28"/>
        </w:rPr>
      </w:pPr>
      <w:r>
        <w:rPr>
          <w:rFonts w:hint="eastAsia"/>
          <w:sz w:val="28"/>
          <w:szCs w:val="28"/>
        </w:rPr>
        <w:t xml:space="preserve">    （3）学术科研能力突出，具备以下条件之一：</w:t>
      </w:r>
    </w:p>
    <w:p>
      <w:pPr>
        <w:rPr>
          <w:rFonts w:hint="eastAsia"/>
          <w:sz w:val="28"/>
          <w:szCs w:val="28"/>
        </w:rPr>
      </w:pPr>
      <w:r>
        <w:rPr>
          <w:rFonts w:hint="eastAsia"/>
          <w:sz w:val="28"/>
          <w:szCs w:val="28"/>
        </w:rPr>
        <w:t xml:space="preserve">    ①在校级及以上学术科技创新创业类竞赛中获奖。</w:t>
      </w:r>
    </w:p>
    <w:p>
      <w:pPr>
        <w:rPr>
          <w:rFonts w:hint="eastAsia"/>
          <w:sz w:val="28"/>
          <w:szCs w:val="28"/>
        </w:rPr>
      </w:pPr>
      <w:r>
        <w:rPr>
          <w:rFonts w:hint="eastAsia"/>
          <w:sz w:val="28"/>
          <w:szCs w:val="28"/>
        </w:rPr>
        <w:t xml:space="preserve">    ②获得国家发明专利。</w:t>
      </w:r>
    </w:p>
    <w:p>
      <w:pPr>
        <w:rPr>
          <w:rFonts w:hint="eastAsia"/>
          <w:sz w:val="28"/>
          <w:szCs w:val="28"/>
        </w:rPr>
      </w:pPr>
      <w:r>
        <w:rPr>
          <w:rFonts w:hint="eastAsia"/>
          <w:sz w:val="28"/>
          <w:szCs w:val="28"/>
        </w:rPr>
        <w:t xml:space="preserve">    ③公开发表、出版著作。</w:t>
      </w:r>
    </w:p>
    <w:p>
      <w:pPr>
        <w:rPr>
          <w:rFonts w:hint="eastAsia"/>
          <w:sz w:val="28"/>
          <w:szCs w:val="28"/>
        </w:rPr>
      </w:pPr>
      <w:r>
        <w:rPr>
          <w:rFonts w:hint="eastAsia"/>
          <w:sz w:val="28"/>
          <w:szCs w:val="28"/>
        </w:rPr>
        <w:t xml:space="preserve">    ④以第一作者身份在B类及以上期刊发表论文一篇以上。刊物分类参照我校公布的期刊分类目录。</w:t>
      </w:r>
    </w:p>
    <w:p>
      <w:pPr>
        <w:rPr>
          <w:rFonts w:hint="eastAsia"/>
          <w:sz w:val="28"/>
          <w:szCs w:val="28"/>
        </w:rPr>
      </w:pPr>
      <w:r>
        <w:rPr>
          <w:rFonts w:hint="eastAsia"/>
          <w:sz w:val="28"/>
          <w:szCs w:val="28"/>
        </w:rPr>
        <w:t xml:space="preserve">    ⑤曾参与“大学生创新创业训练计划”获国家</w:t>
      </w:r>
      <w:r>
        <w:rPr>
          <w:rFonts w:hint="eastAsia"/>
          <w:sz w:val="28"/>
          <w:szCs w:val="28"/>
          <w:lang w:eastAsia="zh-CN"/>
        </w:rPr>
        <w:t>级</w:t>
      </w:r>
      <w:r>
        <w:rPr>
          <w:rFonts w:hint="eastAsia"/>
          <w:sz w:val="28"/>
          <w:szCs w:val="28"/>
        </w:rPr>
        <w:t>立项。</w:t>
      </w:r>
    </w:p>
    <w:p>
      <w:pPr>
        <w:rPr>
          <w:rFonts w:hint="eastAsia"/>
          <w:sz w:val="28"/>
          <w:szCs w:val="28"/>
        </w:rPr>
      </w:pPr>
      <w:r>
        <w:rPr>
          <w:rFonts w:hint="eastAsia"/>
          <w:sz w:val="28"/>
          <w:szCs w:val="28"/>
        </w:rPr>
        <w:t xml:space="preserve">    ⑥曾参与校级以上科研课题，并在课题组中排名前五位</w:t>
      </w:r>
      <w:r>
        <w:rPr>
          <w:rFonts w:hint="eastAsia"/>
          <w:sz w:val="28"/>
          <w:szCs w:val="28"/>
          <w:lang w:eastAsia="zh-CN"/>
        </w:rPr>
        <w:t>。</w:t>
      </w:r>
    </w:p>
    <w:p>
      <w:pPr>
        <w:rPr>
          <w:rFonts w:hint="eastAsia"/>
          <w:b/>
          <w:bCs/>
          <w:sz w:val="28"/>
          <w:szCs w:val="28"/>
        </w:rPr>
      </w:pPr>
      <w:r>
        <w:rPr>
          <w:rFonts w:hint="eastAsia"/>
          <w:sz w:val="28"/>
          <w:szCs w:val="28"/>
        </w:rPr>
        <w:t xml:space="preserve">    </w:t>
      </w:r>
      <w:r>
        <w:rPr>
          <w:rFonts w:hint="eastAsia"/>
          <w:sz w:val="28"/>
          <w:szCs w:val="28"/>
          <w:lang w:val="en-US" w:eastAsia="zh-CN"/>
        </w:rPr>
        <w:t xml:space="preserve"> </w:t>
      </w:r>
      <w:r>
        <w:rPr>
          <w:rFonts w:hint="eastAsia"/>
          <w:b/>
          <w:bCs/>
          <w:sz w:val="28"/>
          <w:szCs w:val="28"/>
          <w:lang w:val="en-US" w:eastAsia="zh-CN"/>
        </w:rPr>
        <w:t>7.</w:t>
      </w:r>
      <w:r>
        <w:rPr>
          <w:rFonts w:hint="eastAsia"/>
          <w:b/>
          <w:bCs/>
          <w:sz w:val="28"/>
          <w:szCs w:val="28"/>
        </w:rPr>
        <w:t>创业之星评选条件</w:t>
      </w:r>
    </w:p>
    <w:p>
      <w:pPr>
        <w:ind w:firstLine="560"/>
        <w:rPr>
          <w:rFonts w:hint="eastAsia"/>
          <w:sz w:val="28"/>
          <w:szCs w:val="28"/>
          <w:lang w:eastAsia="zh-CN"/>
        </w:rPr>
      </w:pPr>
      <w:r>
        <w:rPr>
          <w:rFonts w:hint="eastAsia"/>
          <w:sz w:val="28"/>
          <w:szCs w:val="28"/>
        </w:rPr>
        <w:t>（1）成绩优良，勇于投身创业实践，在学生中具有较强的代表性和示范带动作用</w:t>
      </w:r>
      <w:r>
        <w:rPr>
          <w:rFonts w:hint="eastAsia"/>
          <w:sz w:val="28"/>
          <w:szCs w:val="28"/>
          <w:lang w:eastAsia="zh-CN"/>
        </w:rPr>
        <w:t>；</w:t>
      </w:r>
    </w:p>
    <w:p>
      <w:pPr>
        <w:ind w:firstLine="560" w:firstLineChars="200"/>
        <w:rPr>
          <w:rFonts w:hint="eastAsia"/>
          <w:sz w:val="28"/>
          <w:szCs w:val="28"/>
        </w:rPr>
      </w:pPr>
      <w:r>
        <w:rPr>
          <w:rFonts w:hint="eastAsia"/>
          <w:sz w:val="28"/>
          <w:szCs w:val="28"/>
        </w:rPr>
        <w:t xml:space="preserve"> （2）申请学生是</w:t>
      </w:r>
      <w:r>
        <w:rPr>
          <w:rFonts w:hint="eastAsia"/>
          <w:sz w:val="28"/>
          <w:szCs w:val="28"/>
          <w:lang w:eastAsia="zh-CN"/>
        </w:rPr>
        <w:t>省</w:t>
      </w:r>
      <w:r>
        <w:rPr>
          <w:rFonts w:hint="eastAsia"/>
          <w:sz w:val="28"/>
          <w:szCs w:val="28"/>
        </w:rPr>
        <w:t>级及以上大学生创新创业训练计划创业实践项目负责人或入驻我校创业孵化基地及创客空间的创业团队负责人，或在各类创新创业大赛中获得校级及以上奖励的</w:t>
      </w:r>
      <w:r>
        <w:rPr>
          <w:rFonts w:hint="eastAsia"/>
          <w:sz w:val="28"/>
          <w:szCs w:val="28"/>
          <w:lang w:eastAsia="zh-CN"/>
        </w:rPr>
        <w:t>个</w:t>
      </w:r>
      <w:r>
        <w:rPr>
          <w:rFonts w:hint="eastAsia"/>
          <w:sz w:val="28"/>
          <w:szCs w:val="28"/>
        </w:rPr>
        <w:t>人。</w:t>
      </w:r>
    </w:p>
    <w:p>
      <w:pPr>
        <w:rPr>
          <w:rFonts w:hint="eastAsia"/>
          <w:sz w:val="28"/>
          <w:szCs w:val="28"/>
        </w:rPr>
      </w:pPr>
      <w:r>
        <w:rPr>
          <w:rFonts w:hint="eastAsia"/>
          <w:sz w:val="28"/>
          <w:szCs w:val="28"/>
        </w:rPr>
        <w:t xml:space="preserve">   </w:t>
      </w:r>
      <w:r>
        <w:rPr>
          <w:rFonts w:hint="eastAsia"/>
          <w:sz w:val="28"/>
          <w:szCs w:val="28"/>
          <w:lang w:val="en-US" w:eastAsia="zh-CN"/>
        </w:rPr>
        <w:t xml:space="preserve">  </w:t>
      </w:r>
      <w:r>
        <w:rPr>
          <w:rFonts w:hint="eastAsia"/>
          <w:b/>
          <w:bCs/>
          <w:sz w:val="28"/>
          <w:szCs w:val="28"/>
          <w:lang w:val="en-US" w:eastAsia="zh-CN"/>
        </w:rPr>
        <w:t>8.</w:t>
      </w:r>
      <w:r>
        <w:rPr>
          <w:rFonts w:hint="eastAsia"/>
          <w:b/>
          <w:bCs/>
          <w:sz w:val="28"/>
          <w:szCs w:val="28"/>
        </w:rPr>
        <w:t>道德之星评选条件</w:t>
      </w:r>
    </w:p>
    <w:p>
      <w:pPr>
        <w:rPr>
          <w:rFonts w:hint="eastAsia"/>
          <w:sz w:val="28"/>
          <w:szCs w:val="28"/>
        </w:rPr>
      </w:pPr>
      <w:r>
        <w:rPr>
          <w:rFonts w:hint="eastAsia"/>
          <w:sz w:val="28"/>
          <w:szCs w:val="28"/>
        </w:rPr>
        <w:t xml:space="preserve">    （1）品行端正，有良好的社会主义道德，乐于奉献，见义勇为。</w:t>
      </w:r>
    </w:p>
    <w:p>
      <w:pPr>
        <w:rPr>
          <w:rFonts w:hint="eastAsia"/>
          <w:sz w:val="28"/>
          <w:szCs w:val="28"/>
        </w:rPr>
      </w:pPr>
      <w:r>
        <w:rPr>
          <w:rFonts w:hint="eastAsia"/>
          <w:sz w:val="28"/>
          <w:szCs w:val="28"/>
        </w:rPr>
        <w:t xml:space="preserve">    （2）积极参与志愿服务等各种公益活动，表现突出，曾获得校级及以上奖励。</w:t>
      </w:r>
    </w:p>
    <w:p>
      <w:pPr>
        <w:rPr>
          <w:rFonts w:hint="eastAsia"/>
          <w:sz w:val="28"/>
          <w:szCs w:val="28"/>
        </w:rPr>
      </w:pPr>
      <w:r>
        <w:rPr>
          <w:rFonts w:hint="eastAsia"/>
          <w:sz w:val="28"/>
          <w:szCs w:val="28"/>
        </w:rPr>
        <w:t xml:space="preserve">    （3）无不及格科目，平均学分绩点3.0以上。</w:t>
      </w:r>
    </w:p>
    <w:p>
      <w:pPr>
        <w:rPr>
          <w:rFonts w:hint="eastAsia"/>
          <w:sz w:val="28"/>
          <w:szCs w:val="28"/>
        </w:rPr>
      </w:pPr>
      <w:r>
        <w:rPr>
          <w:rFonts w:hint="eastAsia"/>
          <w:sz w:val="28"/>
          <w:szCs w:val="28"/>
        </w:rPr>
        <w:t xml:space="preserve">    </w:t>
      </w:r>
      <w:r>
        <w:rPr>
          <w:rFonts w:hint="eastAsia"/>
          <w:sz w:val="28"/>
          <w:szCs w:val="28"/>
          <w:lang w:val="en-US" w:eastAsia="zh-CN"/>
        </w:rPr>
        <w:t xml:space="preserve"> </w:t>
      </w:r>
      <w:r>
        <w:rPr>
          <w:rFonts w:hint="eastAsia"/>
          <w:b/>
          <w:bCs/>
          <w:sz w:val="28"/>
          <w:szCs w:val="28"/>
          <w:lang w:val="en-US" w:eastAsia="zh-CN"/>
        </w:rPr>
        <w:t>9.</w:t>
      </w:r>
      <w:r>
        <w:rPr>
          <w:rFonts w:hint="eastAsia"/>
          <w:b/>
          <w:bCs/>
          <w:sz w:val="28"/>
          <w:szCs w:val="28"/>
        </w:rPr>
        <w:t>文体之星评选条件</w:t>
      </w:r>
    </w:p>
    <w:p>
      <w:pPr>
        <w:rPr>
          <w:rFonts w:hint="eastAsia"/>
          <w:sz w:val="28"/>
          <w:szCs w:val="28"/>
        </w:rPr>
      </w:pPr>
      <w:r>
        <w:rPr>
          <w:rFonts w:hint="eastAsia"/>
          <w:sz w:val="28"/>
          <w:szCs w:val="28"/>
        </w:rPr>
        <w:t xml:space="preserve">    （1）热心大学生文体艺术活动，积极参与阳光体育运动或在校级以上的艺术活动中担任主要演职人员，开拓进取、意志顽强、品行端正，有较强的集体荣誉感。</w:t>
      </w:r>
    </w:p>
    <w:p>
      <w:pPr>
        <w:rPr>
          <w:rFonts w:hint="eastAsia"/>
          <w:sz w:val="28"/>
          <w:szCs w:val="28"/>
        </w:rPr>
      </w:pPr>
      <w:r>
        <w:rPr>
          <w:rFonts w:hint="eastAsia"/>
          <w:sz w:val="28"/>
          <w:szCs w:val="28"/>
        </w:rPr>
        <w:t xml:space="preserve">    （2）各科成绩良好，无不及格科目，无违规违纪记录。</w:t>
      </w:r>
    </w:p>
    <w:p>
      <w:pPr>
        <w:rPr>
          <w:rFonts w:hint="eastAsia"/>
          <w:sz w:val="28"/>
          <w:szCs w:val="28"/>
        </w:rPr>
      </w:pPr>
      <w:r>
        <w:rPr>
          <w:rFonts w:hint="eastAsia"/>
          <w:sz w:val="28"/>
          <w:szCs w:val="28"/>
        </w:rPr>
        <w:t xml:space="preserve">    （3）曾在校级及以上的重大体育竞赛或艺术活动中取得优异成绩。</w:t>
      </w:r>
    </w:p>
    <w:p>
      <w:pPr>
        <w:rPr>
          <w:rFonts w:hint="eastAsia"/>
          <w:sz w:val="28"/>
          <w:szCs w:val="28"/>
        </w:rPr>
      </w:pPr>
      <w:r>
        <w:rPr>
          <w:rFonts w:hint="eastAsia"/>
          <w:sz w:val="28"/>
          <w:szCs w:val="28"/>
        </w:rPr>
        <w:t xml:space="preserve">    </w:t>
      </w:r>
      <w:r>
        <w:rPr>
          <w:rFonts w:hint="eastAsia"/>
          <w:sz w:val="28"/>
          <w:szCs w:val="28"/>
          <w:lang w:val="en-US" w:eastAsia="zh-CN"/>
        </w:rPr>
        <w:t xml:space="preserve"> </w:t>
      </w:r>
      <w:r>
        <w:rPr>
          <w:rFonts w:hint="eastAsia"/>
          <w:b/>
          <w:bCs/>
          <w:sz w:val="28"/>
          <w:szCs w:val="28"/>
          <w:lang w:val="en-US" w:eastAsia="zh-CN"/>
        </w:rPr>
        <w:t>10.</w:t>
      </w:r>
      <w:r>
        <w:rPr>
          <w:rFonts w:hint="eastAsia"/>
          <w:b/>
          <w:bCs/>
          <w:sz w:val="28"/>
          <w:szCs w:val="28"/>
        </w:rPr>
        <w:t>星级先进班集体评选条件</w:t>
      </w:r>
    </w:p>
    <w:p>
      <w:pPr>
        <w:rPr>
          <w:rFonts w:hint="eastAsia"/>
          <w:sz w:val="28"/>
          <w:szCs w:val="28"/>
        </w:rPr>
      </w:pPr>
      <w:r>
        <w:rPr>
          <w:rFonts w:hint="eastAsia"/>
          <w:sz w:val="28"/>
          <w:szCs w:val="28"/>
        </w:rPr>
        <w:t xml:space="preserve">    （1）班级组织制度健全，学风积极向上；全班同学热爱集体，崇尚科学，遵纪守法，班内无重大违纪行为；班级学生党、团员表现良好; 推优入党工作开展扎实有效,党团员表率作用突出。</w:t>
      </w:r>
    </w:p>
    <w:p>
      <w:pPr>
        <w:rPr>
          <w:rFonts w:hint="eastAsia"/>
          <w:sz w:val="28"/>
          <w:szCs w:val="28"/>
        </w:rPr>
      </w:pPr>
      <w:r>
        <w:rPr>
          <w:rFonts w:hint="eastAsia"/>
          <w:sz w:val="28"/>
          <w:szCs w:val="28"/>
        </w:rPr>
        <w:t xml:space="preserve">    （2）班级全体学生崇尚科学，积极参加科研创新活动，在学科竞赛和科技竞赛等活动中获奖。</w:t>
      </w:r>
    </w:p>
    <w:p>
      <w:pPr>
        <w:rPr>
          <w:rFonts w:hint="eastAsia"/>
          <w:sz w:val="28"/>
          <w:szCs w:val="28"/>
        </w:rPr>
      </w:pPr>
      <w:r>
        <w:rPr>
          <w:rFonts w:hint="eastAsia"/>
          <w:sz w:val="28"/>
          <w:szCs w:val="28"/>
        </w:rPr>
        <w:t xml:space="preserve">    （3）班级积极组织和参加健康有益的社会实践或文体活动，每学期开展两次以上主题班级活动，50%以上学生曾参与学院、校级等各类校园文化活动。</w:t>
      </w:r>
    </w:p>
    <w:p>
      <w:pPr>
        <w:rPr>
          <w:rFonts w:hint="eastAsia"/>
          <w:sz w:val="28"/>
          <w:szCs w:val="28"/>
        </w:rPr>
      </w:pPr>
      <w:r>
        <w:rPr>
          <w:rFonts w:hint="eastAsia"/>
          <w:sz w:val="28"/>
          <w:szCs w:val="28"/>
        </w:rPr>
        <w:t xml:space="preserve">    （4）班级成员勤奋好学，互帮互学，课堂课余学习活动活跃，学习成绩整体优良；班级成员各类奖学金和荣誉称号的获奖人次达到</w:t>
      </w:r>
      <w:r>
        <w:rPr>
          <w:rFonts w:hint="eastAsia"/>
          <w:sz w:val="28"/>
          <w:szCs w:val="28"/>
          <w:lang w:eastAsia="zh-CN"/>
        </w:rPr>
        <w:t>班级人数</w:t>
      </w:r>
      <w:r>
        <w:rPr>
          <w:rFonts w:hint="eastAsia"/>
          <w:sz w:val="28"/>
          <w:szCs w:val="28"/>
          <w:lang w:val="en-US" w:eastAsia="zh-CN"/>
        </w:rPr>
        <w:t>25</w:t>
      </w:r>
      <w:r>
        <w:rPr>
          <w:rFonts w:hint="eastAsia"/>
          <w:sz w:val="28"/>
          <w:szCs w:val="28"/>
        </w:rPr>
        <w:t>%以上。</w:t>
      </w:r>
    </w:p>
    <w:p>
      <w:pPr>
        <w:rPr>
          <w:rFonts w:hint="eastAsia"/>
          <w:sz w:val="28"/>
          <w:szCs w:val="28"/>
        </w:rPr>
      </w:pPr>
      <w:r>
        <w:rPr>
          <w:rFonts w:hint="eastAsia"/>
          <w:sz w:val="28"/>
          <w:szCs w:val="28"/>
        </w:rPr>
        <w:t xml:space="preserve">    （5）班主任爱岗敬业，认真指导班级工作，班风学风良好。</w:t>
      </w:r>
    </w:p>
    <w:p>
      <w:pPr>
        <w:rPr>
          <w:rFonts w:hint="eastAsia"/>
          <w:sz w:val="28"/>
          <w:szCs w:val="28"/>
        </w:rPr>
      </w:pPr>
      <w:r>
        <w:rPr>
          <w:rFonts w:hint="eastAsia"/>
          <w:sz w:val="28"/>
          <w:szCs w:val="28"/>
        </w:rPr>
        <w:t xml:space="preserve">  </w:t>
      </w:r>
      <w:r>
        <w:rPr>
          <w:rFonts w:hint="eastAsia"/>
          <w:sz w:val="28"/>
          <w:szCs w:val="28"/>
          <w:lang w:val="en-US" w:eastAsia="zh-CN"/>
        </w:rPr>
        <w:t xml:space="preserve">  </w:t>
      </w:r>
      <w:r>
        <w:rPr>
          <w:rFonts w:hint="eastAsia"/>
          <w:b/>
          <w:bCs/>
          <w:sz w:val="28"/>
          <w:szCs w:val="28"/>
        </w:rPr>
        <w:t xml:space="preserve"> </w:t>
      </w:r>
      <w:r>
        <w:rPr>
          <w:rFonts w:hint="eastAsia"/>
          <w:b/>
          <w:bCs/>
          <w:sz w:val="28"/>
          <w:szCs w:val="28"/>
          <w:lang w:val="en-US" w:eastAsia="zh-CN"/>
        </w:rPr>
        <w:t>11.</w:t>
      </w:r>
      <w:r>
        <w:rPr>
          <w:rFonts w:hint="eastAsia"/>
          <w:b/>
          <w:bCs/>
          <w:sz w:val="28"/>
          <w:szCs w:val="28"/>
        </w:rPr>
        <w:t>星级文明宿舍评选条件</w:t>
      </w:r>
    </w:p>
    <w:p>
      <w:pPr>
        <w:rPr>
          <w:rFonts w:hint="eastAsia"/>
          <w:sz w:val="28"/>
          <w:szCs w:val="28"/>
        </w:rPr>
      </w:pPr>
      <w:r>
        <w:rPr>
          <w:rFonts w:hint="eastAsia"/>
          <w:sz w:val="28"/>
          <w:szCs w:val="28"/>
        </w:rPr>
        <w:t xml:space="preserve">    （1）宿舍学习风气良好。宿舍全体成员刻苦学习，学习氛围良好，互帮互学，学习成绩与综合素质不断提高，人际关系和谐</w:t>
      </w:r>
      <w:r>
        <w:rPr>
          <w:rFonts w:hint="eastAsia"/>
          <w:sz w:val="28"/>
          <w:szCs w:val="28"/>
          <w:lang w:val="en-US" w:eastAsia="zh-CN"/>
        </w:rPr>
        <w:t>;</w:t>
      </w:r>
    </w:p>
    <w:p>
      <w:pPr>
        <w:ind w:firstLine="560"/>
        <w:rPr>
          <w:rFonts w:hint="eastAsia"/>
          <w:sz w:val="28"/>
          <w:szCs w:val="28"/>
        </w:rPr>
      </w:pPr>
      <w:r>
        <w:rPr>
          <w:rFonts w:hint="eastAsia"/>
          <w:sz w:val="28"/>
          <w:szCs w:val="28"/>
        </w:rPr>
        <w:t>（2）宿舍卫生环境优良。有宿舍文明公约，宿舍布置整洁、健康、美观、大方，宿舍清洁,无乱涂画、乱粘贴,无痰迹,无蛛网，门窗及玻璃保持干净，不留污渍、水渍，阳台无乱摆放物品，书柜、桌凳干净，物品摆放的整齐统一</w:t>
      </w:r>
      <w:r>
        <w:rPr>
          <w:rFonts w:hint="eastAsia"/>
          <w:sz w:val="28"/>
          <w:szCs w:val="28"/>
          <w:lang w:val="en-US" w:eastAsia="zh-CN"/>
        </w:rPr>
        <w:t>;</w:t>
      </w:r>
      <w:r>
        <w:rPr>
          <w:rFonts w:hint="eastAsia"/>
          <w:sz w:val="28"/>
          <w:szCs w:val="28"/>
        </w:rPr>
        <w:t xml:space="preserve">    </w:t>
      </w:r>
    </w:p>
    <w:p>
      <w:pPr>
        <w:ind w:firstLine="560"/>
        <w:rPr>
          <w:rFonts w:hint="eastAsia"/>
          <w:sz w:val="28"/>
          <w:szCs w:val="28"/>
        </w:rPr>
      </w:pPr>
      <w:r>
        <w:rPr>
          <w:rFonts w:hint="eastAsia"/>
          <w:sz w:val="28"/>
          <w:szCs w:val="28"/>
        </w:rPr>
        <w:t>（3）宿舍纪律安全。宿舍成员自觉遵守学校有关规定，按时作息，有较高的安全意识，注重防火、防盗，能够经常坚持进行安全检查，自行消除隐患</w:t>
      </w:r>
      <w:r>
        <w:rPr>
          <w:rFonts w:hint="eastAsia"/>
          <w:sz w:val="28"/>
          <w:szCs w:val="28"/>
          <w:lang w:val="en-US" w:eastAsia="zh-CN"/>
        </w:rPr>
        <w:t>;</w:t>
      </w:r>
    </w:p>
    <w:p>
      <w:pPr>
        <w:rPr>
          <w:rFonts w:hint="eastAsia"/>
          <w:sz w:val="28"/>
          <w:szCs w:val="28"/>
        </w:rPr>
      </w:pPr>
      <w:r>
        <w:rPr>
          <w:rFonts w:hint="eastAsia"/>
          <w:sz w:val="28"/>
          <w:szCs w:val="28"/>
        </w:rPr>
        <w:t xml:space="preserve">    （4）本年度内无学生公寓违规违纪通报记录，无违反学生公寓管理规定记录，无卫生评比不合格记录；获得卫生评比优秀宿舍者优先。</w:t>
      </w:r>
    </w:p>
    <w:p>
      <w:pPr>
        <w:rPr>
          <w:rFonts w:hint="eastAsia"/>
          <w:sz w:val="28"/>
          <w:szCs w:val="28"/>
        </w:rPr>
      </w:pPr>
      <w:r>
        <w:rPr>
          <w:rFonts w:hint="eastAsia"/>
          <w:sz w:val="28"/>
          <w:szCs w:val="28"/>
        </w:rPr>
        <w:t xml:space="preserve">    </w:t>
      </w:r>
      <w:r>
        <w:rPr>
          <w:rFonts w:hint="eastAsia"/>
          <w:b/>
          <w:bCs/>
          <w:sz w:val="28"/>
          <w:szCs w:val="28"/>
        </w:rPr>
        <w:t>七、评选程序</w:t>
      </w:r>
    </w:p>
    <w:p>
      <w:pPr>
        <w:ind w:firstLine="560" w:firstLineChars="200"/>
        <w:rPr>
          <w:rFonts w:hint="eastAsia"/>
          <w:sz w:val="28"/>
          <w:szCs w:val="28"/>
        </w:rPr>
      </w:pPr>
      <w:r>
        <w:rPr>
          <w:rFonts w:hint="eastAsia"/>
          <w:sz w:val="28"/>
          <w:szCs w:val="28"/>
        </w:rPr>
        <w:t>1.学生个人或集体申请。符合条件的学生个人或集体，在规定时间内，向学院申请。</w:t>
      </w:r>
    </w:p>
    <w:p>
      <w:pPr>
        <w:ind w:firstLine="562" w:firstLineChars="200"/>
        <w:rPr>
          <w:rFonts w:hint="eastAsia"/>
          <w:b/>
          <w:bCs/>
          <w:sz w:val="28"/>
          <w:szCs w:val="28"/>
        </w:rPr>
      </w:pPr>
      <w:r>
        <w:rPr>
          <w:rFonts w:hint="eastAsia"/>
          <w:b/>
          <w:bCs/>
          <w:sz w:val="28"/>
          <w:szCs w:val="28"/>
        </w:rPr>
        <w:t>（1）申请</w:t>
      </w:r>
      <w:r>
        <w:rPr>
          <w:rFonts w:hint="eastAsia"/>
          <w:b/>
          <w:bCs/>
          <w:sz w:val="28"/>
          <w:szCs w:val="28"/>
          <w:lang w:eastAsia="zh-CN"/>
        </w:rPr>
        <w:t>外语</w:t>
      </w:r>
      <w:r>
        <w:rPr>
          <w:rFonts w:hint="eastAsia"/>
          <w:b/>
          <w:bCs/>
          <w:sz w:val="28"/>
          <w:szCs w:val="28"/>
        </w:rPr>
        <w:t>之星、</w:t>
      </w:r>
      <w:r>
        <w:rPr>
          <w:rFonts w:hint="eastAsia"/>
          <w:b/>
          <w:bCs/>
          <w:sz w:val="28"/>
          <w:szCs w:val="28"/>
          <w:lang w:eastAsia="zh-CN"/>
        </w:rPr>
        <w:t>党员之星、</w:t>
      </w:r>
      <w:r>
        <w:rPr>
          <w:rFonts w:hint="eastAsia"/>
          <w:b/>
          <w:bCs/>
          <w:sz w:val="28"/>
          <w:szCs w:val="28"/>
        </w:rPr>
        <w:t>学术之星、学习之星、创业之星、道德之星、自强之星、学干之星和文体之星等</w:t>
      </w:r>
      <w:r>
        <w:rPr>
          <w:rFonts w:hint="eastAsia"/>
          <w:b/>
          <w:bCs/>
          <w:sz w:val="28"/>
          <w:szCs w:val="28"/>
          <w:lang w:val="en-US" w:eastAsia="zh-CN"/>
        </w:rPr>
        <w:t>9</w:t>
      </w:r>
      <w:r>
        <w:rPr>
          <w:rFonts w:hint="eastAsia"/>
          <w:b/>
          <w:bCs/>
          <w:sz w:val="28"/>
          <w:szCs w:val="28"/>
        </w:rPr>
        <w:t>类奖项</w:t>
      </w:r>
      <w:r>
        <w:rPr>
          <w:rFonts w:hint="eastAsia"/>
          <w:b/>
          <w:bCs/>
          <w:sz w:val="28"/>
          <w:szCs w:val="28"/>
          <w:lang w:eastAsia="zh-CN"/>
        </w:rPr>
        <w:t>所需提交的材料有：</w:t>
      </w:r>
    </w:p>
    <w:p>
      <w:pPr>
        <w:ind w:firstLine="560" w:firstLineChars="200"/>
        <w:rPr>
          <w:rFonts w:hint="eastAsia"/>
          <w:sz w:val="28"/>
          <w:szCs w:val="28"/>
          <w:lang w:val="en-US" w:eastAsia="zh-CN"/>
        </w:rPr>
      </w:pPr>
      <w:r>
        <w:rPr>
          <w:rFonts w:hint="eastAsia"/>
          <w:sz w:val="28"/>
          <w:szCs w:val="28"/>
        </w:rPr>
        <w:t>纸质版《华南农业大学第四届本科生“模范引领计划”学生申请表》（附件1</w:t>
      </w:r>
      <w:r>
        <w:rPr>
          <w:rFonts w:hint="eastAsia"/>
          <w:sz w:val="28"/>
          <w:szCs w:val="28"/>
          <w:lang w:eastAsia="zh-CN"/>
        </w:rPr>
        <w:t>，</w:t>
      </w:r>
      <w:r>
        <w:rPr>
          <w:rFonts w:hint="eastAsia"/>
          <w:sz w:val="28"/>
          <w:szCs w:val="28"/>
        </w:rPr>
        <w:t>限A4纸</w:t>
      </w:r>
      <w:r>
        <w:rPr>
          <w:rFonts w:hint="eastAsia"/>
          <w:sz w:val="28"/>
          <w:szCs w:val="28"/>
          <w:lang w:eastAsia="zh-CN"/>
        </w:rPr>
        <w:t>双面</w:t>
      </w:r>
      <w:r>
        <w:rPr>
          <w:rFonts w:hint="eastAsia"/>
          <w:sz w:val="28"/>
          <w:szCs w:val="28"/>
        </w:rPr>
        <w:t>打印</w:t>
      </w:r>
      <w:r>
        <w:rPr>
          <w:rFonts w:hint="eastAsia"/>
          <w:sz w:val="28"/>
          <w:szCs w:val="28"/>
          <w:lang w:eastAsia="zh-CN"/>
        </w:rPr>
        <w:t>，申请人签名、日期及班委会意见、班长签名、日期手动填写；班主任意见、签名、日期手动填写，其余均电脑打印填写；班委会意见如果是班长本人申请，可由团支书签名</w:t>
      </w:r>
      <w:r>
        <w:rPr>
          <w:rFonts w:hint="eastAsia"/>
          <w:sz w:val="28"/>
          <w:szCs w:val="28"/>
        </w:rPr>
        <w:t>）</w:t>
      </w:r>
      <w:r>
        <w:rPr>
          <w:rFonts w:hint="eastAsia"/>
          <w:sz w:val="28"/>
          <w:szCs w:val="28"/>
          <w:lang w:eastAsia="zh-CN"/>
        </w:rPr>
        <w:t>一式一份</w:t>
      </w:r>
      <w:r>
        <w:rPr>
          <w:rFonts w:hint="eastAsia"/>
          <w:sz w:val="28"/>
          <w:szCs w:val="28"/>
        </w:rPr>
        <w:t>、个人先进事迹材料</w:t>
      </w:r>
      <w:r>
        <w:rPr>
          <w:rFonts w:hint="eastAsia"/>
          <w:sz w:val="28"/>
          <w:szCs w:val="28"/>
          <w:lang w:eastAsia="zh-CN"/>
        </w:rPr>
        <w:t>一式九份（</w:t>
      </w:r>
      <w:r>
        <w:rPr>
          <w:rFonts w:hint="eastAsia"/>
          <w:sz w:val="28"/>
          <w:szCs w:val="28"/>
        </w:rPr>
        <w:t>限A4纸</w:t>
      </w:r>
      <w:r>
        <w:rPr>
          <w:rFonts w:hint="eastAsia"/>
          <w:sz w:val="28"/>
          <w:szCs w:val="28"/>
          <w:lang w:eastAsia="zh-CN"/>
        </w:rPr>
        <w:t>双面</w:t>
      </w:r>
      <w:r>
        <w:rPr>
          <w:rFonts w:hint="eastAsia"/>
          <w:sz w:val="28"/>
          <w:szCs w:val="28"/>
        </w:rPr>
        <w:t>打印</w:t>
      </w:r>
      <w:r>
        <w:rPr>
          <w:rFonts w:hint="eastAsia"/>
          <w:sz w:val="28"/>
          <w:szCs w:val="28"/>
          <w:lang w:eastAsia="zh-CN"/>
        </w:rPr>
        <w:t>，个人事迹</w:t>
      </w:r>
      <w:r>
        <w:rPr>
          <w:rFonts w:hint="eastAsia"/>
          <w:sz w:val="28"/>
          <w:szCs w:val="28"/>
        </w:rPr>
        <w:t>材料要求和样式详见附件2）；</w:t>
      </w:r>
      <w:r>
        <w:rPr>
          <w:rFonts w:hint="eastAsia"/>
          <w:sz w:val="28"/>
          <w:szCs w:val="28"/>
          <w:lang w:val="en-US" w:eastAsia="zh-CN"/>
        </w:rPr>
        <w:t xml:space="preserve"> </w:t>
      </w:r>
    </w:p>
    <w:p>
      <w:pPr>
        <w:ind w:firstLine="560" w:firstLineChars="200"/>
        <w:rPr>
          <w:rFonts w:hint="eastAsia"/>
          <w:sz w:val="28"/>
          <w:szCs w:val="28"/>
        </w:rPr>
      </w:pPr>
      <w:r>
        <w:rPr>
          <w:rFonts w:hint="eastAsia"/>
          <w:sz w:val="28"/>
          <w:szCs w:val="28"/>
        </w:rPr>
        <w:t>电子版《华南农业大学</w:t>
      </w:r>
      <w:r>
        <w:rPr>
          <w:rFonts w:hint="eastAsia"/>
          <w:sz w:val="28"/>
          <w:szCs w:val="28"/>
          <w:lang w:eastAsia="zh-CN"/>
        </w:rPr>
        <w:t>外国语学院</w:t>
      </w:r>
      <w:r>
        <w:rPr>
          <w:rFonts w:hint="eastAsia"/>
          <w:sz w:val="28"/>
          <w:szCs w:val="28"/>
        </w:rPr>
        <w:t>第四届本科生“模范引领计划”学生申请表》（附件1</w:t>
      </w:r>
      <w:r>
        <w:rPr>
          <w:rFonts w:hint="eastAsia"/>
          <w:sz w:val="28"/>
          <w:szCs w:val="28"/>
          <w:lang w:eastAsia="zh-CN"/>
        </w:rPr>
        <w:t>）、</w:t>
      </w:r>
      <w:r>
        <w:rPr>
          <w:rFonts w:hint="eastAsia"/>
          <w:sz w:val="28"/>
          <w:szCs w:val="28"/>
        </w:rPr>
        <w:t>个人先进事迹材料和个人近期生活照</w:t>
      </w:r>
      <w:r>
        <w:rPr>
          <w:rFonts w:hint="eastAsia"/>
          <w:sz w:val="28"/>
          <w:szCs w:val="28"/>
          <w:lang w:val="en-US" w:eastAsia="zh-CN"/>
        </w:rPr>
        <w:t>4</w:t>
      </w:r>
      <w:r>
        <w:rPr>
          <w:rFonts w:hint="eastAsia"/>
          <w:sz w:val="28"/>
          <w:szCs w:val="28"/>
        </w:rPr>
        <w:t>张（照片为JPG格式；以上两项材料统一打包，命名为“</w:t>
      </w:r>
      <w:r>
        <w:rPr>
          <w:rFonts w:hint="eastAsia"/>
          <w:sz w:val="28"/>
          <w:szCs w:val="28"/>
          <w:lang w:val="en-US" w:eastAsia="zh-CN"/>
        </w:rPr>
        <w:t>XX</w:t>
      </w:r>
      <w:r>
        <w:rPr>
          <w:rFonts w:hint="eastAsia"/>
          <w:sz w:val="28"/>
          <w:szCs w:val="28"/>
          <w:lang w:eastAsia="zh-CN"/>
        </w:rPr>
        <w:t>级</w:t>
      </w:r>
      <w:r>
        <w:rPr>
          <w:rFonts w:hint="eastAsia"/>
          <w:sz w:val="28"/>
          <w:szCs w:val="28"/>
          <w:lang w:val="en-US" w:eastAsia="zh-CN"/>
        </w:rPr>
        <w:t>XX专业XX班级XX申请XX之星材料</w:t>
      </w:r>
      <w:r>
        <w:rPr>
          <w:rFonts w:hint="eastAsia"/>
          <w:sz w:val="28"/>
          <w:szCs w:val="28"/>
        </w:rPr>
        <w:t>”）。</w:t>
      </w:r>
    </w:p>
    <w:p>
      <w:pPr>
        <w:ind w:firstLine="562" w:firstLineChars="200"/>
        <w:rPr>
          <w:rFonts w:hint="eastAsia"/>
          <w:b/>
          <w:bCs/>
          <w:sz w:val="28"/>
          <w:szCs w:val="28"/>
        </w:rPr>
      </w:pPr>
      <w:r>
        <w:rPr>
          <w:rFonts w:hint="eastAsia"/>
          <w:b/>
          <w:bCs/>
          <w:sz w:val="28"/>
          <w:szCs w:val="28"/>
        </w:rPr>
        <w:t>（2）申请星级先进班集体</w:t>
      </w:r>
    </w:p>
    <w:p>
      <w:pPr>
        <w:ind w:firstLine="560" w:firstLineChars="200"/>
        <w:rPr>
          <w:rFonts w:hint="eastAsia"/>
          <w:sz w:val="28"/>
          <w:szCs w:val="28"/>
        </w:rPr>
      </w:pPr>
      <w:r>
        <w:rPr>
          <w:rFonts w:hint="eastAsia"/>
          <w:sz w:val="28"/>
          <w:szCs w:val="28"/>
        </w:rPr>
        <w:t>纸质版《华南农业大学</w:t>
      </w:r>
      <w:r>
        <w:rPr>
          <w:rFonts w:hint="eastAsia"/>
          <w:sz w:val="28"/>
          <w:szCs w:val="28"/>
          <w:lang w:eastAsia="zh-CN"/>
        </w:rPr>
        <w:t>外国语学院</w:t>
      </w:r>
      <w:r>
        <w:rPr>
          <w:rFonts w:hint="eastAsia"/>
          <w:sz w:val="28"/>
          <w:szCs w:val="28"/>
        </w:rPr>
        <w:t>第四届本科生“模范引领计划”星级班集体申请表》（附件3，限A4纸双面打印</w:t>
      </w:r>
      <w:r>
        <w:rPr>
          <w:rFonts w:hint="eastAsia"/>
          <w:sz w:val="28"/>
          <w:szCs w:val="28"/>
          <w:lang w:eastAsia="zh-CN"/>
        </w:rPr>
        <w:t>，班长签名、日期及班主任意见、签名、日期手动填写，其余均电脑打印填写</w:t>
      </w:r>
      <w:r>
        <w:rPr>
          <w:rFonts w:hint="eastAsia"/>
          <w:sz w:val="28"/>
          <w:szCs w:val="28"/>
        </w:rPr>
        <w:t>）</w:t>
      </w:r>
      <w:r>
        <w:rPr>
          <w:rFonts w:hint="eastAsia"/>
          <w:sz w:val="28"/>
          <w:szCs w:val="28"/>
          <w:lang w:eastAsia="zh-CN"/>
        </w:rPr>
        <w:t>一式一份</w:t>
      </w:r>
      <w:r>
        <w:rPr>
          <w:rFonts w:hint="eastAsia"/>
          <w:sz w:val="28"/>
          <w:szCs w:val="28"/>
        </w:rPr>
        <w:t>、</w:t>
      </w:r>
      <w:r>
        <w:rPr>
          <w:rFonts w:hint="eastAsia"/>
          <w:sz w:val="28"/>
          <w:szCs w:val="28"/>
          <w:lang w:eastAsia="zh-CN"/>
        </w:rPr>
        <w:t>班</w:t>
      </w:r>
      <w:r>
        <w:rPr>
          <w:rFonts w:hint="eastAsia"/>
          <w:sz w:val="28"/>
          <w:szCs w:val="28"/>
        </w:rPr>
        <w:t>集体先进事迹材料（材料要求和样式详见附件4</w:t>
      </w:r>
      <w:r>
        <w:rPr>
          <w:rFonts w:hint="eastAsia"/>
          <w:sz w:val="28"/>
          <w:szCs w:val="28"/>
          <w:lang w:val="en-US" w:eastAsia="zh-CN"/>
        </w:rPr>
        <w:t>,</w:t>
      </w:r>
      <w:r>
        <w:rPr>
          <w:rFonts w:hint="eastAsia"/>
          <w:sz w:val="28"/>
          <w:szCs w:val="28"/>
        </w:rPr>
        <w:t>限A4纸双面打印</w:t>
      </w:r>
      <w:r>
        <w:rPr>
          <w:rFonts w:hint="eastAsia"/>
          <w:sz w:val="28"/>
          <w:szCs w:val="28"/>
          <w:lang w:eastAsia="zh-CN"/>
        </w:rPr>
        <w:t>，</w:t>
      </w:r>
      <w:r>
        <w:rPr>
          <w:rFonts w:hint="eastAsia"/>
          <w:sz w:val="28"/>
          <w:szCs w:val="28"/>
        </w:rPr>
        <w:t>）</w:t>
      </w:r>
      <w:r>
        <w:rPr>
          <w:rFonts w:hint="eastAsia"/>
          <w:sz w:val="28"/>
          <w:szCs w:val="28"/>
          <w:lang w:eastAsia="zh-CN"/>
        </w:rPr>
        <w:t>一式九份</w:t>
      </w:r>
      <w:r>
        <w:rPr>
          <w:rFonts w:hint="eastAsia"/>
          <w:sz w:val="28"/>
          <w:szCs w:val="28"/>
        </w:rPr>
        <w:t>；</w:t>
      </w:r>
    </w:p>
    <w:p>
      <w:pPr>
        <w:ind w:firstLine="560" w:firstLineChars="200"/>
        <w:rPr>
          <w:rFonts w:hint="eastAsia"/>
          <w:sz w:val="28"/>
          <w:szCs w:val="28"/>
        </w:rPr>
      </w:pPr>
      <w:r>
        <w:rPr>
          <w:rFonts w:hint="eastAsia"/>
          <w:sz w:val="28"/>
          <w:szCs w:val="28"/>
        </w:rPr>
        <w:t>电子版集体先进事迹材料和集体近期生活照</w:t>
      </w:r>
      <w:r>
        <w:rPr>
          <w:rFonts w:hint="eastAsia"/>
          <w:sz w:val="28"/>
          <w:szCs w:val="28"/>
          <w:lang w:val="en-US" w:eastAsia="zh-CN"/>
        </w:rPr>
        <w:t>8</w:t>
      </w:r>
      <w:r>
        <w:rPr>
          <w:rFonts w:hint="eastAsia"/>
          <w:sz w:val="28"/>
          <w:szCs w:val="28"/>
        </w:rPr>
        <w:t>张（照片为JPG格式，其中2张为班集体全体成员合影，其余</w:t>
      </w:r>
      <w:r>
        <w:rPr>
          <w:rFonts w:hint="eastAsia"/>
          <w:sz w:val="28"/>
          <w:szCs w:val="28"/>
          <w:lang w:val="en-US" w:eastAsia="zh-CN"/>
        </w:rPr>
        <w:t>6</w:t>
      </w:r>
      <w:r>
        <w:rPr>
          <w:rFonts w:hint="eastAsia"/>
          <w:sz w:val="28"/>
          <w:szCs w:val="28"/>
        </w:rPr>
        <w:t>张为班级学习生活等精彩瞬间；以上两项材料统一打包，命名为“</w:t>
      </w:r>
      <w:r>
        <w:rPr>
          <w:rFonts w:hint="eastAsia"/>
          <w:sz w:val="28"/>
          <w:szCs w:val="28"/>
          <w:lang w:val="en-US" w:eastAsia="zh-CN"/>
        </w:rPr>
        <w:t>XX</w:t>
      </w:r>
      <w:r>
        <w:rPr>
          <w:rFonts w:hint="eastAsia"/>
          <w:sz w:val="28"/>
          <w:szCs w:val="28"/>
          <w:lang w:eastAsia="zh-CN"/>
        </w:rPr>
        <w:t>级</w:t>
      </w:r>
      <w:r>
        <w:rPr>
          <w:rFonts w:hint="eastAsia"/>
          <w:sz w:val="28"/>
          <w:szCs w:val="28"/>
          <w:lang w:val="en-US" w:eastAsia="zh-CN"/>
        </w:rPr>
        <w:t>XX专业XX班级XX申请XX星级先进班集体材料</w:t>
      </w:r>
      <w:r>
        <w:rPr>
          <w:rFonts w:hint="eastAsia"/>
          <w:sz w:val="28"/>
          <w:szCs w:val="28"/>
        </w:rPr>
        <w:t>”）。</w:t>
      </w:r>
    </w:p>
    <w:p>
      <w:pPr>
        <w:ind w:firstLine="562" w:firstLineChars="200"/>
        <w:rPr>
          <w:rFonts w:hint="eastAsia"/>
          <w:b/>
          <w:bCs/>
          <w:sz w:val="28"/>
          <w:szCs w:val="28"/>
        </w:rPr>
      </w:pPr>
      <w:r>
        <w:rPr>
          <w:rFonts w:hint="eastAsia"/>
          <w:b/>
          <w:bCs/>
          <w:sz w:val="28"/>
          <w:szCs w:val="28"/>
        </w:rPr>
        <w:t>（3）申请星级文明宿舍</w:t>
      </w:r>
    </w:p>
    <w:p>
      <w:pPr>
        <w:ind w:firstLine="560" w:firstLineChars="200"/>
        <w:rPr>
          <w:rFonts w:hint="eastAsia"/>
          <w:sz w:val="28"/>
          <w:szCs w:val="28"/>
        </w:rPr>
      </w:pPr>
      <w:r>
        <w:rPr>
          <w:rFonts w:hint="eastAsia"/>
          <w:sz w:val="28"/>
          <w:szCs w:val="28"/>
        </w:rPr>
        <w:t>纸质版《华南农业大学外国语学院第四届本科生“模范引领计划”星级文明宿舍申请表》（附件5，以下简称《星级文明宿舍申请表》，限A4纸双面打印，）</w:t>
      </w:r>
      <w:r>
        <w:rPr>
          <w:rFonts w:hint="eastAsia"/>
          <w:sz w:val="28"/>
          <w:szCs w:val="28"/>
          <w:lang w:eastAsia="zh-CN"/>
        </w:rPr>
        <w:t>一式一份、宿舍</w:t>
      </w:r>
      <w:r>
        <w:rPr>
          <w:rFonts w:hint="eastAsia"/>
          <w:sz w:val="28"/>
          <w:szCs w:val="28"/>
        </w:rPr>
        <w:t>先进事迹材料（限A4纸双面打印，材料要求和样式详见附件6）</w:t>
      </w:r>
      <w:r>
        <w:rPr>
          <w:rFonts w:hint="eastAsia"/>
          <w:sz w:val="28"/>
          <w:szCs w:val="28"/>
          <w:lang w:eastAsia="zh-CN"/>
        </w:rPr>
        <w:t>一式九份</w:t>
      </w:r>
      <w:r>
        <w:rPr>
          <w:rFonts w:hint="eastAsia"/>
          <w:sz w:val="28"/>
          <w:szCs w:val="28"/>
        </w:rPr>
        <w:t>；</w:t>
      </w:r>
    </w:p>
    <w:p>
      <w:pPr>
        <w:ind w:firstLine="560" w:firstLineChars="200"/>
        <w:rPr>
          <w:rFonts w:hint="eastAsia"/>
          <w:sz w:val="28"/>
          <w:szCs w:val="28"/>
        </w:rPr>
      </w:pPr>
      <w:r>
        <w:rPr>
          <w:rFonts w:hint="eastAsia"/>
          <w:sz w:val="28"/>
          <w:szCs w:val="28"/>
        </w:rPr>
        <w:t>电子版宿舍先进事迹材料和宿舍成员近期生活照6张（照片为JPG格式，其中2张为宿舍全体成员合影，其余4张为宿舍学习生活等精彩瞬间；以上两项材料统一打包，命名为“</w:t>
      </w:r>
      <w:r>
        <w:rPr>
          <w:rFonts w:hint="eastAsia"/>
          <w:sz w:val="28"/>
          <w:szCs w:val="28"/>
          <w:lang w:val="en-US" w:eastAsia="zh-CN"/>
        </w:rPr>
        <w:t>XX</w:t>
      </w:r>
      <w:r>
        <w:rPr>
          <w:rFonts w:hint="eastAsia"/>
          <w:sz w:val="28"/>
          <w:szCs w:val="28"/>
          <w:lang w:eastAsia="zh-CN"/>
        </w:rPr>
        <w:t>级</w:t>
      </w:r>
      <w:r>
        <w:rPr>
          <w:rFonts w:hint="eastAsia"/>
          <w:sz w:val="28"/>
          <w:szCs w:val="28"/>
          <w:lang w:val="en-US" w:eastAsia="zh-CN"/>
        </w:rPr>
        <w:t>XX专业XX班级XX申请XX星级文明宿舍材料</w:t>
      </w:r>
      <w:r>
        <w:rPr>
          <w:rFonts w:hint="eastAsia"/>
          <w:sz w:val="28"/>
          <w:szCs w:val="28"/>
        </w:rPr>
        <w:t>”）。</w:t>
      </w:r>
    </w:p>
    <w:p>
      <w:pPr>
        <w:ind w:firstLine="560"/>
        <w:rPr>
          <w:rFonts w:hint="eastAsia"/>
          <w:sz w:val="28"/>
          <w:szCs w:val="28"/>
        </w:rPr>
      </w:pPr>
      <w:r>
        <w:rPr>
          <w:rFonts w:hint="eastAsia"/>
          <w:sz w:val="28"/>
          <w:szCs w:val="28"/>
        </w:rPr>
        <w:t>以上纸质版材料于2017年11月</w:t>
      </w:r>
      <w:r>
        <w:rPr>
          <w:rFonts w:hint="eastAsia"/>
          <w:sz w:val="28"/>
          <w:szCs w:val="28"/>
          <w:lang w:val="en-US" w:eastAsia="zh-CN"/>
        </w:rPr>
        <w:t>11</w:t>
      </w:r>
      <w:r>
        <w:rPr>
          <w:rFonts w:hint="eastAsia"/>
          <w:sz w:val="28"/>
          <w:szCs w:val="28"/>
        </w:rPr>
        <w:t>日</w:t>
      </w:r>
      <w:r>
        <w:rPr>
          <w:rFonts w:hint="eastAsia"/>
          <w:sz w:val="28"/>
          <w:szCs w:val="28"/>
          <w:lang w:eastAsia="zh-CN"/>
        </w:rPr>
        <w:t>晚上</w:t>
      </w:r>
      <w:r>
        <w:rPr>
          <w:rFonts w:hint="eastAsia"/>
          <w:sz w:val="28"/>
          <w:szCs w:val="28"/>
          <w:lang w:val="en-US" w:eastAsia="zh-CN"/>
        </w:rPr>
        <w:t>21:00-22:00</w:t>
      </w:r>
      <w:r>
        <w:rPr>
          <w:rFonts w:hint="eastAsia"/>
          <w:sz w:val="28"/>
          <w:szCs w:val="28"/>
        </w:rPr>
        <w:t>（均一式一份）</w:t>
      </w:r>
      <w:r>
        <w:rPr>
          <w:rFonts w:hint="eastAsia"/>
          <w:sz w:val="28"/>
          <w:szCs w:val="28"/>
          <w:lang w:eastAsia="zh-CN"/>
        </w:rPr>
        <w:t>交到启林北</w:t>
      </w:r>
      <w:r>
        <w:rPr>
          <w:rFonts w:hint="eastAsia"/>
          <w:sz w:val="28"/>
          <w:szCs w:val="28"/>
          <w:lang w:val="en-US" w:eastAsia="zh-CN"/>
        </w:rPr>
        <w:t>52栋305院勤工助学拓展社成员处</w:t>
      </w:r>
      <w:r>
        <w:rPr>
          <w:rFonts w:hint="eastAsia"/>
          <w:sz w:val="28"/>
          <w:szCs w:val="28"/>
        </w:rPr>
        <w:t>；</w:t>
      </w:r>
    </w:p>
    <w:p>
      <w:pPr>
        <w:ind w:firstLine="560"/>
        <w:rPr>
          <w:rFonts w:hint="eastAsia"/>
          <w:sz w:val="28"/>
          <w:szCs w:val="28"/>
          <w:lang w:eastAsia="zh-CN"/>
        </w:rPr>
      </w:pPr>
      <w:r>
        <w:rPr>
          <w:rFonts w:hint="eastAsia"/>
          <w:sz w:val="28"/>
          <w:szCs w:val="28"/>
        </w:rPr>
        <w:t>以上电子版材料与2017年11月</w:t>
      </w:r>
      <w:r>
        <w:rPr>
          <w:rFonts w:hint="eastAsia"/>
          <w:sz w:val="28"/>
          <w:szCs w:val="28"/>
          <w:lang w:val="en-US" w:eastAsia="zh-CN"/>
        </w:rPr>
        <w:t>11</w:t>
      </w:r>
      <w:r>
        <w:rPr>
          <w:rFonts w:hint="eastAsia"/>
          <w:sz w:val="28"/>
          <w:szCs w:val="28"/>
        </w:rPr>
        <w:t>日</w:t>
      </w:r>
      <w:r>
        <w:rPr>
          <w:rFonts w:hint="eastAsia"/>
          <w:sz w:val="28"/>
          <w:szCs w:val="28"/>
          <w:lang w:eastAsia="zh-CN"/>
        </w:rPr>
        <w:t>晚上</w:t>
      </w:r>
      <w:r>
        <w:rPr>
          <w:rFonts w:hint="eastAsia"/>
          <w:sz w:val="28"/>
          <w:szCs w:val="28"/>
          <w:lang w:val="en-US" w:eastAsia="zh-CN"/>
        </w:rPr>
        <w:t>23:00</w:t>
      </w:r>
      <w:r>
        <w:rPr>
          <w:rFonts w:hint="eastAsia"/>
          <w:sz w:val="28"/>
          <w:szCs w:val="28"/>
        </w:rPr>
        <w:t>前发送至院勤工助学拓展社</w:t>
      </w:r>
      <w:r>
        <w:rPr>
          <w:rFonts w:hint="eastAsia"/>
          <w:sz w:val="28"/>
          <w:szCs w:val="28"/>
          <w:lang w:eastAsia="zh-CN"/>
        </w:rPr>
        <w:t>工作邮箱</w:t>
      </w:r>
      <w:r>
        <w:rPr>
          <w:rFonts w:hint="eastAsia"/>
          <w:sz w:val="28"/>
          <w:szCs w:val="28"/>
          <w:lang w:val="en-US" w:eastAsia="zh-CN"/>
        </w:rPr>
        <w:t>scausfs@163.com</w:t>
      </w:r>
      <w:r>
        <w:rPr>
          <w:rFonts w:hint="eastAsia"/>
          <w:sz w:val="28"/>
          <w:szCs w:val="28"/>
        </w:rPr>
        <w:t>。</w:t>
      </w:r>
    </w:p>
    <w:p>
      <w:pPr>
        <w:ind w:firstLine="560"/>
        <w:rPr>
          <w:rFonts w:hint="eastAsia"/>
          <w:b/>
          <w:bCs/>
          <w:sz w:val="28"/>
          <w:szCs w:val="28"/>
        </w:rPr>
      </w:pPr>
      <w:r>
        <w:rPr>
          <w:rFonts w:hint="eastAsia"/>
          <w:b/>
          <w:bCs/>
          <w:sz w:val="28"/>
          <w:szCs w:val="28"/>
        </w:rPr>
        <w:t>2.学院评选、推荐。</w:t>
      </w:r>
    </w:p>
    <w:p>
      <w:pPr>
        <w:ind w:firstLine="560"/>
        <w:rPr>
          <w:rFonts w:hint="eastAsia"/>
          <w:sz w:val="28"/>
          <w:szCs w:val="28"/>
        </w:rPr>
      </w:pPr>
      <w:r>
        <w:rPr>
          <w:rFonts w:hint="eastAsia"/>
          <w:b w:val="0"/>
          <w:bCs w:val="0"/>
          <w:sz w:val="28"/>
          <w:szCs w:val="28"/>
        </w:rPr>
        <w:t>1</w:t>
      </w:r>
      <w:r>
        <w:rPr>
          <w:rFonts w:hint="eastAsia"/>
          <w:sz w:val="28"/>
          <w:szCs w:val="28"/>
        </w:rPr>
        <w:t>1月下旬举行各类奖项评审答辩会，结合个人材料、现场答辩和投票情况评选出院级标兵。学院公示3日，公示无异议后，坚持公平、公开、公正和择优推荐的原则，推荐至参加学校评选。</w:t>
      </w:r>
    </w:p>
    <w:p>
      <w:pPr>
        <w:ind w:firstLine="560"/>
        <w:rPr>
          <w:rFonts w:hint="eastAsia"/>
          <w:sz w:val="28"/>
          <w:szCs w:val="28"/>
        </w:rPr>
      </w:pPr>
    </w:p>
    <w:p>
      <w:pPr>
        <w:rPr>
          <w:rFonts w:hint="eastAsia"/>
          <w:sz w:val="28"/>
          <w:szCs w:val="28"/>
        </w:rPr>
      </w:pPr>
      <w:r>
        <w:rPr>
          <w:rFonts w:hint="eastAsia"/>
          <w:sz w:val="28"/>
          <w:szCs w:val="28"/>
          <w:lang w:eastAsia="zh-CN"/>
        </w:rPr>
        <w:t>附：</w:t>
      </w:r>
      <w:r>
        <w:rPr>
          <w:rFonts w:hint="eastAsia"/>
          <w:sz w:val="28"/>
          <w:szCs w:val="28"/>
        </w:rPr>
        <w:t>负责收取“外语之星”、“党员之星”、“学干之星”、“学术之星”、“学术之星”、“道德之星”同学联系方式：</w:t>
      </w:r>
    </w:p>
    <w:p>
      <w:pPr>
        <w:rPr>
          <w:rFonts w:hint="eastAsia"/>
          <w:sz w:val="28"/>
          <w:szCs w:val="28"/>
          <w:lang w:val="en-US" w:eastAsia="zh-CN"/>
        </w:rPr>
      </w:pPr>
      <w:r>
        <w:rPr>
          <w:rFonts w:hint="eastAsia"/>
          <w:sz w:val="28"/>
          <w:szCs w:val="28"/>
          <w:lang w:val="en-US" w:eastAsia="zh-CN"/>
        </w:rPr>
        <w:t xml:space="preserve">      刘嘉喜（2017级日语2班）15917463903</w:t>
      </w:r>
    </w:p>
    <w:p>
      <w:pPr>
        <w:ind w:firstLine="560"/>
        <w:rPr>
          <w:rFonts w:hint="eastAsia"/>
          <w:sz w:val="28"/>
          <w:szCs w:val="28"/>
          <w:lang w:val="en-US" w:eastAsia="zh-CN"/>
        </w:rPr>
      </w:pPr>
      <w:r>
        <w:rPr>
          <w:rFonts w:hint="eastAsia"/>
          <w:sz w:val="28"/>
          <w:szCs w:val="28"/>
          <w:lang w:val="en-US" w:eastAsia="zh-CN"/>
        </w:rPr>
        <w:t>负责收取“自强之星”、“文体之星”、“创业之星”“星级班集体”、“星级文明宿舍”同学联系方式：</w:t>
      </w:r>
    </w:p>
    <w:p>
      <w:pPr>
        <w:ind w:firstLine="560"/>
        <w:rPr>
          <w:rFonts w:hint="eastAsia"/>
          <w:sz w:val="28"/>
          <w:szCs w:val="28"/>
          <w:lang w:val="en-US" w:eastAsia="zh-CN"/>
        </w:rPr>
      </w:pPr>
      <w:r>
        <w:rPr>
          <w:rFonts w:hint="eastAsia"/>
          <w:sz w:val="28"/>
          <w:szCs w:val="28"/>
          <w:lang w:val="en-US" w:eastAsia="zh-CN"/>
        </w:rPr>
        <w:t xml:space="preserve">  陈奕伶（2017级英语1班）15917419340</w:t>
      </w:r>
    </w:p>
    <w:p>
      <w:pPr>
        <w:ind w:firstLine="560"/>
        <w:rPr>
          <w:rFonts w:hint="eastAsia"/>
          <w:sz w:val="28"/>
          <w:szCs w:val="28"/>
          <w:lang w:val="en-US" w:eastAsia="zh-CN"/>
        </w:rPr>
      </w:pPr>
    </w:p>
    <w:p>
      <w:pPr>
        <w:ind w:firstLine="560"/>
        <w:rPr>
          <w:rFonts w:hint="eastAsia"/>
          <w:sz w:val="28"/>
          <w:szCs w:val="28"/>
          <w:lang w:val="en-US" w:eastAsia="zh-CN"/>
        </w:rPr>
      </w:pPr>
    </w:p>
    <w:p>
      <w:pPr>
        <w:rPr>
          <w:rFonts w:hint="eastAsia"/>
          <w:sz w:val="28"/>
          <w:szCs w:val="28"/>
          <w:lang w:val="en-US" w:eastAsia="zh-CN"/>
        </w:rPr>
      </w:pPr>
      <w:r>
        <w:rPr>
          <w:rFonts w:hint="eastAsia"/>
          <w:sz w:val="28"/>
          <w:szCs w:val="28"/>
          <w:lang w:val="en-US" w:eastAsia="zh-CN"/>
        </w:rPr>
        <w:t xml:space="preserve">                                  外国语学院学生工作办公室</w:t>
      </w:r>
    </w:p>
    <w:p>
      <w:pPr>
        <w:rPr>
          <w:rFonts w:hint="eastAsia"/>
          <w:sz w:val="28"/>
          <w:szCs w:val="28"/>
          <w:lang w:val="en-US" w:eastAsia="zh-CN"/>
        </w:rPr>
      </w:pPr>
      <w:r>
        <w:rPr>
          <w:rFonts w:hint="eastAsia"/>
          <w:sz w:val="28"/>
          <w:szCs w:val="28"/>
          <w:lang w:val="en-US" w:eastAsia="zh-CN"/>
        </w:rPr>
        <w:t xml:space="preserve">                                          2017年11月4日</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70EBC"/>
    <w:multiLevelType w:val="singleLevel"/>
    <w:tmpl w:val="59F70EBC"/>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7F3DC6"/>
    <w:rsid w:val="07942274"/>
    <w:rsid w:val="15977ACC"/>
    <w:rsid w:val="2B567AD6"/>
    <w:rsid w:val="30FD651A"/>
    <w:rsid w:val="31FF1529"/>
    <w:rsid w:val="3A37571E"/>
    <w:rsid w:val="4F880E61"/>
    <w:rsid w:val="657F3DC6"/>
    <w:rsid w:val="74665E1F"/>
    <w:rsid w:val="74AE5A50"/>
    <w:rsid w:val="7FA66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2017-10-30T09:35:00Z</dcterms:created>
  <dc:creator>倩</dc:creator>
  <cp:lastModifiedBy>倩</cp:lastModifiedBy>
  <dcterms:modified xsi:type="dcterms:W3CDTF">2017-11-04T11:38:11Z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