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6"/>
          <w:rFonts w:hint="eastAsia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作品原创承诺书</w:t>
      </w:r>
    </w:p>
    <w:p>
      <w:pPr>
        <w:jc w:val="center"/>
        <w:rPr>
          <w:rFonts w:hint="eastAsia"/>
          <w:b/>
          <w:bCs/>
          <w:sz w:val="36"/>
          <w:szCs w:val="44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华南农业大学举办的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大学生“音传千里，言入人心”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心理健康主题演讲</w:t>
      </w:r>
      <w:r>
        <w:rPr>
          <w:rFonts w:hint="eastAsia" w:ascii="仿宋_GB2312" w:hAnsi="仿宋_GB2312" w:eastAsia="仿宋_GB2312" w:cs="仿宋_GB2312"/>
          <w:sz w:val="32"/>
          <w:szCs w:val="32"/>
        </w:rPr>
        <w:t>征集活动。已经详细阅读参赛通知，保证我参赛作品为我本人原创，坚决杜绝抄袭、侵权等行为。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ind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right="160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ind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公章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WY5YzdiZjUwNzFjMzVkNTBjZmY3ZTQyOTg3YzIifQ=="/>
  </w:docVars>
  <w:rsids>
    <w:rsidRoot w:val="041705CD"/>
    <w:rsid w:val="041705CD"/>
    <w:rsid w:val="15D75195"/>
    <w:rsid w:val="3C0F6516"/>
    <w:rsid w:val="3C2C15C1"/>
    <w:rsid w:val="47EF7803"/>
    <w:rsid w:val="57DC4830"/>
    <w:rsid w:val="61F71146"/>
    <w:rsid w:val="642D21F9"/>
    <w:rsid w:val="6AE72A18"/>
    <w:rsid w:val="6EEFE463"/>
    <w:rsid w:val="AFFBE32F"/>
    <w:rsid w:val="CF7F4656"/>
    <w:rsid w:val="FCDB0DBF"/>
    <w:rsid w:val="FF6B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6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2023-12-26T15:04:00Z</dcterms:created>
  <dc:creator>小初</dc:creator>
  <cp:lastModifiedBy>骆</cp:lastModifiedBy>
  <dcterms:modified xsi:type="dcterms:W3CDTF">2024-05-03T09:07:01Z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FBAC9416755A483781BB7650EDD7ED95_13</vt:lpwstr>
  </property>
</Properties>
</file>